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847"/>
        <w:gridCol w:w="425"/>
        <w:gridCol w:w="423"/>
        <w:gridCol w:w="2691"/>
        <w:gridCol w:w="840"/>
        <w:gridCol w:w="1847"/>
        <w:gridCol w:w="707"/>
        <w:gridCol w:w="1117"/>
        <w:gridCol w:w="720"/>
        <w:gridCol w:w="566"/>
        <w:gridCol w:w="1158"/>
        <w:gridCol w:w="911"/>
      </w:tblGrid>
      <w:tr w:rsidR="00B21BFF" w14:paraId="291DCA3E" w14:textId="77777777" w:rsidTr="00B21BFF">
        <w:trPr>
          <w:trHeight w:val="841"/>
        </w:trPr>
        <w:tc>
          <w:tcPr>
            <w:tcW w:w="13948" w:type="dxa"/>
            <w:gridSpan w:val="13"/>
            <w:shd w:val="clear" w:color="auto" w:fill="auto"/>
          </w:tcPr>
          <w:p w14:paraId="77CDB175" w14:textId="77ABA625" w:rsidR="00B21BFF" w:rsidRPr="00211E60" w:rsidRDefault="00B21BFF" w:rsidP="00211E60">
            <w:pPr>
              <w:spacing w:before="120" w:after="120"/>
              <w:rPr>
                <w:b/>
                <w:bCs/>
              </w:rPr>
            </w:pPr>
            <w:r>
              <w:rPr>
                <w:noProof/>
              </w:rPr>
              <w:drawing>
                <wp:inline distT="0" distB="0" distL="0" distR="0" wp14:anchorId="141C2E87" wp14:editId="1831AEF0">
                  <wp:extent cx="1816735" cy="46754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0567" cy="538015"/>
                          </a:xfrm>
                          <a:prstGeom prst="rect">
                            <a:avLst/>
                          </a:prstGeom>
                          <a:noFill/>
                        </pic:spPr>
                      </pic:pic>
                    </a:graphicData>
                  </a:graphic>
                </wp:inline>
              </w:drawing>
            </w:r>
            <w:r>
              <w:t xml:space="preserve"> </w:t>
            </w:r>
            <w:r w:rsidRPr="00B21BFF">
              <w:rPr>
                <w:b/>
                <w:bCs/>
              </w:rPr>
              <w:t xml:space="preserve">RISK ASSESSMENT FOR </w:t>
            </w:r>
            <w:r w:rsidR="009B1BB3">
              <w:rPr>
                <w:b/>
                <w:bCs/>
              </w:rPr>
              <w:t>FUNCTIONAL SKILLS SESSIONS</w:t>
            </w:r>
            <w:r w:rsidRPr="00B21BFF">
              <w:rPr>
                <w:b/>
                <w:bCs/>
              </w:rPr>
              <w:tab/>
            </w:r>
            <w:r w:rsidRPr="00B21BFF">
              <w:rPr>
                <w:b/>
                <w:bCs/>
              </w:rPr>
              <w:tab/>
            </w:r>
            <w:r w:rsidRPr="00B21BFF">
              <w:rPr>
                <w:b/>
                <w:bCs/>
              </w:rPr>
              <w:tab/>
            </w:r>
            <w:r w:rsidRPr="00B21BFF">
              <w:rPr>
                <w:b/>
                <w:bCs/>
              </w:rPr>
              <w:tab/>
            </w:r>
            <w:r w:rsidRPr="00B21BFF">
              <w:rPr>
                <w:b/>
                <w:bCs/>
              </w:rPr>
              <w:tab/>
            </w:r>
            <w:r w:rsidRPr="00B21BFF">
              <w:rPr>
                <w:b/>
                <w:bCs/>
              </w:rPr>
              <w:tab/>
            </w:r>
          </w:p>
        </w:tc>
      </w:tr>
      <w:tr w:rsidR="000A493B" w14:paraId="11FD1486" w14:textId="77777777" w:rsidTr="004A295B">
        <w:tc>
          <w:tcPr>
            <w:tcW w:w="2543" w:type="dxa"/>
            <w:gridSpan w:val="2"/>
            <w:shd w:val="clear" w:color="auto" w:fill="FFC000"/>
          </w:tcPr>
          <w:p w14:paraId="233406AE" w14:textId="706F7870" w:rsidR="00211E60" w:rsidRPr="00211E60" w:rsidRDefault="00211E60" w:rsidP="00211E60">
            <w:pPr>
              <w:spacing w:before="120" w:after="120"/>
              <w:rPr>
                <w:b/>
                <w:bCs/>
              </w:rPr>
            </w:pPr>
            <w:r w:rsidRPr="00211E60">
              <w:rPr>
                <w:b/>
                <w:bCs/>
              </w:rPr>
              <w:t>Date of Risk Assessment</w:t>
            </w:r>
          </w:p>
        </w:tc>
        <w:tc>
          <w:tcPr>
            <w:tcW w:w="4379" w:type="dxa"/>
            <w:gridSpan w:val="4"/>
            <w:shd w:val="clear" w:color="auto" w:fill="FFFFFF" w:themeFill="background1"/>
          </w:tcPr>
          <w:p w14:paraId="1DF0FD9B" w14:textId="310B38AF" w:rsidR="00211E60" w:rsidRPr="00695F92" w:rsidRDefault="000D13AE" w:rsidP="00211E60">
            <w:pPr>
              <w:spacing w:before="120" w:after="120"/>
            </w:pPr>
            <w:r>
              <w:t>3</w:t>
            </w:r>
            <w:r w:rsidR="00893FA3">
              <w:t>1</w:t>
            </w:r>
            <w:r w:rsidR="00074C0A">
              <w:t>/</w:t>
            </w:r>
            <w:r>
              <w:t>1</w:t>
            </w:r>
            <w:r w:rsidR="00074C0A">
              <w:t>/23</w:t>
            </w:r>
          </w:p>
        </w:tc>
        <w:tc>
          <w:tcPr>
            <w:tcW w:w="2554" w:type="dxa"/>
            <w:gridSpan w:val="2"/>
            <w:shd w:val="clear" w:color="auto" w:fill="FFC000"/>
          </w:tcPr>
          <w:p w14:paraId="413DE638" w14:textId="6093F422" w:rsidR="00211E60" w:rsidRPr="00211E60" w:rsidRDefault="00211E60" w:rsidP="00211E60">
            <w:pPr>
              <w:spacing w:before="120" w:after="120"/>
              <w:rPr>
                <w:b/>
                <w:bCs/>
              </w:rPr>
            </w:pPr>
            <w:r w:rsidRPr="00211E60">
              <w:rPr>
                <w:b/>
                <w:bCs/>
              </w:rPr>
              <w:t xml:space="preserve">Date RA Authorised </w:t>
            </w:r>
          </w:p>
        </w:tc>
        <w:tc>
          <w:tcPr>
            <w:tcW w:w="4472" w:type="dxa"/>
            <w:gridSpan w:val="5"/>
            <w:shd w:val="clear" w:color="auto" w:fill="FFFFFF" w:themeFill="background1"/>
          </w:tcPr>
          <w:p w14:paraId="171B6BA3" w14:textId="3AA33BA5" w:rsidR="00211E60" w:rsidRPr="00211E60" w:rsidRDefault="00211E60" w:rsidP="00211E60">
            <w:pPr>
              <w:spacing w:before="120" w:after="120"/>
              <w:rPr>
                <w:b/>
                <w:bCs/>
              </w:rPr>
            </w:pPr>
          </w:p>
        </w:tc>
      </w:tr>
      <w:tr w:rsidR="000A493B" w14:paraId="52DBE949" w14:textId="77777777" w:rsidTr="004A295B">
        <w:tc>
          <w:tcPr>
            <w:tcW w:w="2543" w:type="dxa"/>
            <w:gridSpan w:val="2"/>
            <w:shd w:val="clear" w:color="auto" w:fill="FFC000"/>
          </w:tcPr>
          <w:p w14:paraId="15A92769" w14:textId="1C122556" w:rsidR="00211E60" w:rsidRPr="00211E60" w:rsidRDefault="00211E60" w:rsidP="00211E60">
            <w:pPr>
              <w:spacing w:before="120" w:after="120"/>
              <w:rPr>
                <w:b/>
                <w:bCs/>
              </w:rPr>
            </w:pPr>
            <w:r w:rsidRPr="00211E60">
              <w:rPr>
                <w:b/>
                <w:bCs/>
              </w:rPr>
              <w:t>Location</w:t>
            </w:r>
            <w:r>
              <w:rPr>
                <w:b/>
                <w:bCs/>
              </w:rPr>
              <w:t xml:space="preserve"> / Project</w:t>
            </w:r>
            <w:r w:rsidRPr="00211E60">
              <w:rPr>
                <w:b/>
                <w:bCs/>
              </w:rPr>
              <w:t xml:space="preserve"> </w:t>
            </w:r>
          </w:p>
        </w:tc>
        <w:tc>
          <w:tcPr>
            <w:tcW w:w="4379" w:type="dxa"/>
            <w:gridSpan w:val="4"/>
            <w:shd w:val="clear" w:color="auto" w:fill="FFFFFF" w:themeFill="background1"/>
          </w:tcPr>
          <w:p w14:paraId="1559A93C" w14:textId="0F11D753" w:rsidR="00211E60" w:rsidRPr="00FF26BA" w:rsidRDefault="00FF26BA" w:rsidP="00211E60">
            <w:pPr>
              <w:spacing w:before="120" w:after="120"/>
            </w:pPr>
            <w:r w:rsidRPr="00FF26BA">
              <w:t>Mere Youth Centre</w:t>
            </w:r>
            <w:r w:rsidR="00695F92">
              <w:t xml:space="preserve"> </w:t>
            </w:r>
          </w:p>
        </w:tc>
        <w:tc>
          <w:tcPr>
            <w:tcW w:w="2554" w:type="dxa"/>
            <w:gridSpan w:val="2"/>
            <w:shd w:val="clear" w:color="auto" w:fill="FFC000"/>
          </w:tcPr>
          <w:p w14:paraId="2BBE1E37" w14:textId="088B6D4C" w:rsidR="00211E60" w:rsidRPr="00211E60" w:rsidRDefault="00211E60" w:rsidP="00211E60">
            <w:pPr>
              <w:spacing w:before="120" w:after="120"/>
              <w:rPr>
                <w:b/>
                <w:bCs/>
              </w:rPr>
            </w:pPr>
            <w:r w:rsidRPr="00211E60">
              <w:rPr>
                <w:b/>
                <w:bCs/>
              </w:rPr>
              <w:t xml:space="preserve">Date of Activity </w:t>
            </w:r>
          </w:p>
        </w:tc>
        <w:tc>
          <w:tcPr>
            <w:tcW w:w="4472" w:type="dxa"/>
            <w:gridSpan w:val="5"/>
            <w:shd w:val="clear" w:color="auto" w:fill="FFFFFF" w:themeFill="background1"/>
          </w:tcPr>
          <w:p w14:paraId="2B46B6B4" w14:textId="53EEF9B8" w:rsidR="00211E60" w:rsidRPr="00022AE4" w:rsidRDefault="00022AE4" w:rsidP="00211E60">
            <w:pPr>
              <w:spacing w:before="120" w:after="120"/>
            </w:pPr>
            <w:r w:rsidRPr="00022AE4">
              <w:t xml:space="preserve">From </w:t>
            </w:r>
            <w:r w:rsidR="000D13AE">
              <w:t>3</w:t>
            </w:r>
            <w:r w:rsidR="00893FA3">
              <w:t>1</w:t>
            </w:r>
            <w:r w:rsidR="00074C0A">
              <w:t>/</w:t>
            </w:r>
            <w:r w:rsidR="000D13AE">
              <w:t>1</w:t>
            </w:r>
            <w:r w:rsidR="00074C0A">
              <w:t>/23</w:t>
            </w:r>
          </w:p>
        </w:tc>
      </w:tr>
      <w:tr w:rsidR="005B0EE3" w14:paraId="2088D6C4" w14:textId="77777777" w:rsidTr="003A4592">
        <w:tc>
          <w:tcPr>
            <w:tcW w:w="1696" w:type="dxa"/>
            <w:shd w:val="clear" w:color="auto" w:fill="FFC000"/>
          </w:tcPr>
          <w:p w14:paraId="13EBF49F" w14:textId="77777777" w:rsidR="00211E60" w:rsidRPr="00C15EF1" w:rsidRDefault="00211E60" w:rsidP="003619F5">
            <w:pPr>
              <w:rPr>
                <w:b/>
                <w:bCs/>
              </w:rPr>
            </w:pPr>
            <w:r w:rsidRPr="00C15EF1">
              <w:rPr>
                <w:b/>
                <w:bCs/>
              </w:rPr>
              <w:t>What are the hazards?</w:t>
            </w:r>
          </w:p>
        </w:tc>
        <w:tc>
          <w:tcPr>
            <w:tcW w:w="1695" w:type="dxa"/>
            <w:gridSpan w:val="3"/>
            <w:shd w:val="clear" w:color="auto" w:fill="FFC000"/>
          </w:tcPr>
          <w:p w14:paraId="5E142DEF" w14:textId="77777777" w:rsidR="00211E60" w:rsidRPr="00C15EF1" w:rsidRDefault="00211E60" w:rsidP="003619F5">
            <w:pPr>
              <w:rPr>
                <w:b/>
                <w:bCs/>
              </w:rPr>
            </w:pPr>
            <w:r w:rsidRPr="00C15EF1">
              <w:rPr>
                <w:b/>
                <w:bCs/>
              </w:rPr>
              <w:t>Who might be harmed and how?</w:t>
            </w:r>
          </w:p>
        </w:tc>
        <w:tc>
          <w:tcPr>
            <w:tcW w:w="3531" w:type="dxa"/>
            <w:gridSpan w:val="2"/>
            <w:shd w:val="clear" w:color="auto" w:fill="FFC000"/>
          </w:tcPr>
          <w:p w14:paraId="4733102D" w14:textId="77777777" w:rsidR="00211E60" w:rsidRPr="00C15EF1" w:rsidRDefault="00211E60" w:rsidP="003619F5">
            <w:pPr>
              <w:rPr>
                <w:b/>
                <w:bCs/>
              </w:rPr>
            </w:pPr>
            <w:r w:rsidRPr="00C15EF1">
              <w:rPr>
                <w:b/>
                <w:bCs/>
              </w:rPr>
              <w:t>What are you already doing (existing Control Measures)?</w:t>
            </w:r>
          </w:p>
        </w:tc>
        <w:tc>
          <w:tcPr>
            <w:tcW w:w="3671" w:type="dxa"/>
            <w:gridSpan w:val="3"/>
            <w:shd w:val="clear" w:color="auto" w:fill="FFC000"/>
          </w:tcPr>
          <w:p w14:paraId="0D006CD6" w14:textId="77777777" w:rsidR="00211E60" w:rsidRPr="00C15EF1" w:rsidRDefault="00211E60" w:rsidP="003619F5">
            <w:pPr>
              <w:rPr>
                <w:b/>
                <w:bCs/>
              </w:rPr>
            </w:pPr>
            <w:r w:rsidRPr="00C15EF1">
              <w:rPr>
                <w:b/>
                <w:bCs/>
              </w:rPr>
              <w:t>Do you need to do anything else to manage this risk (Additional Control Measures)?</w:t>
            </w:r>
          </w:p>
        </w:tc>
        <w:tc>
          <w:tcPr>
            <w:tcW w:w="1286" w:type="dxa"/>
            <w:gridSpan w:val="2"/>
            <w:shd w:val="clear" w:color="auto" w:fill="FFC000"/>
          </w:tcPr>
          <w:p w14:paraId="645C0317" w14:textId="77777777" w:rsidR="00211E60" w:rsidRPr="00C15EF1" w:rsidRDefault="00211E60" w:rsidP="003619F5">
            <w:pPr>
              <w:rPr>
                <w:b/>
                <w:bCs/>
              </w:rPr>
            </w:pPr>
            <w:r w:rsidRPr="00C15EF1">
              <w:rPr>
                <w:b/>
                <w:bCs/>
              </w:rPr>
              <w:t>Action by whom?</w:t>
            </w:r>
          </w:p>
        </w:tc>
        <w:tc>
          <w:tcPr>
            <w:tcW w:w="1158" w:type="dxa"/>
            <w:shd w:val="clear" w:color="auto" w:fill="FFC000"/>
          </w:tcPr>
          <w:p w14:paraId="38EF6FC8" w14:textId="77777777" w:rsidR="00211E60" w:rsidRPr="00C15EF1" w:rsidRDefault="00211E60" w:rsidP="003619F5">
            <w:pPr>
              <w:rPr>
                <w:b/>
                <w:bCs/>
              </w:rPr>
            </w:pPr>
            <w:r w:rsidRPr="00C15EF1">
              <w:rPr>
                <w:b/>
                <w:bCs/>
              </w:rPr>
              <w:t>Action by when?</w:t>
            </w:r>
          </w:p>
        </w:tc>
        <w:tc>
          <w:tcPr>
            <w:tcW w:w="911" w:type="dxa"/>
            <w:shd w:val="clear" w:color="auto" w:fill="FFC000"/>
          </w:tcPr>
          <w:p w14:paraId="54A0311C" w14:textId="77777777" w:rsidR="00211E60" w:rsidRPr="00C15EF1" w:rsidRDefault="00211E60" w:rsidP="003619F5">
            <w:pPr>
              <w:rPr>
                <w:b/>
                <w:bCs/>
              </w:rPr>
            </w:pPr>
            <w:r w:rsidRPr="00C15EF1">
              <w:rPr>
                <w:b/>
                <w:bCs/>
              </w:rPr>
              <w:t>Done</w:t>
            </w:r>
          </w:p>
        </w:tc>
      </w:tr>
      <w:tr w:rsidR="007B610A" w14:paraId="3C4A5714" w14:textId="77777777" w:rsidTr="003A4592">
        <w:tc>
          <w:tcPr>
            <w:tcW w:w="1696" w:type="dxa"/>
            <w:shd w:val="clear" w:color="auto" w:fill="FFFFFF" w:themeFill="background1"/>
          </w:tcPr>
          <w:p w14:paraId="13F55A1D" w14:textId="468EC069" w:rsidR="007B610A" w:rsidRDefault="00131D54" w:rsidP="001F49CC">
            <w:pPr>
              <w:rPr>
                <w:b/>
                <w:bCs/>
              </w:rPr>
            </w:pPr>
            <w:r>
              <w:rPr>
                <w:b/>
                <w:bCs/>
              </w:rPr>
              <w:t>T</w:t>
            </w:r>
            <w:r w:rsidR="000813B7">
              <w:rPr>
                <w:b/>
                <w:bCs/>
              </w:rPr>
              <w:t>r</w:t>
            </w:r>
            <w:r>
              <w:rPr>
                <w:b/>
                <w:bCs/>
              </w:rPr>
              <w:t>ansport</w:t>
            </w:r>
          </w:p>
          <w:p w14:paraId="261294E3" w14:textId="66FD06A8" w:rsidR="000813B7" w:rsidRPr="001F7494" w:rsidRDefault="000813B7" w:rsidP="001F49CC">
            <w:pPr>
              <w:rPr>
                <w:b/>
                <w:bCs/>
              </w:rPr>
            </w:pPr>
          </w:p>
        </w:tc>
        <w:tc>
          <w:tcPr>
            <w:tcW w:w="1695" w:type="dxa"/>
            <w:gridSpan w:val="3"/>
            <w:shd w:val="clear" w:color="auto" w:fill="FFFFFF" w:themeFill="background1"/>
          </w:tcPr>
          <w:p w14:paraId="31E68D8D" w14:textId="16D273C7" w:rsidR="007B610A" w:rsidRPr="001F7494" w:rsidRDefault="006601AA" w:rsidP="001F49CC">
            <w:r>
              <w:t>Staff, young people, volunteers</w:t>
            </w:r>
          </w:p>
        </w:tc>
        <w:tc>
          <w:tcPr>
            <w:tcW w:w="3531" w:type="dxa"/>
            <w:gridSpan w:val="2"/>
            <w:shd w:val="clear" w:color="auto" w:fill="FFFFFF" w:themeFill="background1"/>
          </w:tcPr>
          <w:p w14:paraId="5AB7F7B3" w14:textId="4D751C91" w:rsidR="007B610A" w:rsidRDefault="006B074E" w:rsidP="00255ECB">
            <w:r>
              <w:t>If using personal vehicle for session pick-ups and drop-offs see</w:t>
            </w:r>
            <w:r w:rsidR="006A2652">
              <w:t xml:space="preserve"> </w:t>
            </w:r>
            <w:r w:rsidR="00940A23">
              <w:t>RA Driving for Work (personal Vehicles)</w:t>
            </w:r>
            <w:r w:rsidR="00A11C4F">
              <w:t xml:space="preserve"> and Driving for Work Policy</w:t>
            </w:r>
            <w:r w:rsidR="00C85397">
              <w:t>.</w:t>
            </w:r>
          </w:p>
          <w:p w14:paraId="304A9407" w14:textId="77777777" w:rsidR="00940A23" w:rsidRDefault="00940A23" w:rsidP="00255ECB"/>
          <w:p w14:paraId="1C9A80B0" w14:textId="20D5B594" w:rsidR="00A96206" w:rsidRDefault="00A96206" w:rsidP="00A96206">
            <w:r>
              <w:t>If using minibus for session pick-ups and drop-offs see RA Use of Minibus</w:t>
            </w:r>
            <w:r w:rsidR="00C85397">
              <w:t>.</w:t>
            </w:r>
          </w:p>
          <w:p w14:paraId="62D26455" w14:textId="77777777" w:rsidR="006F1995" w:rsidRDefault="006F1995" w:rsidP="00A96206"/>
          <w:p w14:paraId="3EBED756" w14:textId="77777777" w:rsidR="00BB447A" w:rsidRDefault="008667A2" w:rsidP="00A96206">
            <w:r>
              <w:t>Vehicles mu</w:t>
            </w:r>
            <w:r w:rsidR="009A0B4E">
              <w:t>s</w:t>
            </w:r>
            <w:r>
              <w:t>t have full</w:t>
            </w:r>
            <w:r w:rsidR="009A0B4E">
              <w:t xml:space="preserve"> visual safety inspection before use</w:t>
            </w:r>
            <w:r w:rsidR="0020633E">
              <w:t>.</w:t>
            </w:r>
          </w:p>
          <w:p w14:paraId="5493EB9F" w14:textId="77777777" w:rsidR="00BB447A" w:rsidRDefault="00BB447A" w:rsidP="00A96206"/>
          <w:p w14:paraId="49F56166" w14:textId="372E0524" w:rsidR="006F1995" w:rsidRDefault="00832728" w:rsidP="00A96206">
            <w:r>
              <w:t>Appropriat</w:t>
            </w:r>
            <w:r w:rsidR="00503F2F">
              <w:t xml:space="preserve">eness of using personal vehicles with </w:t>
            </w:r>
            <w:r w:rsidR="00F610C8">
              <w:t xml:space="preserve">young people (including </w:t>
            </w:r>
            <w:r w:rsidR="00695195">
              <w:t>lone working with</w:t>
            </w:r>
            <w:r w:rsidR="00BD038F">
              <w:t xml:space="preserve"> an individual) to be discussed with </w:t>
            </w:r>
            <w:r w:rsidR="00FB4EC6">
              <w:t xml:space="preserve">Charity Director before </w:t>
            </w:r>
            <w:r w:rsidR="00B86ED2">
              <w:t>session.</w:t>
            </w:r>
            <w:r w:rsidR="00462EAC">
              <w:t xml:space="preserve">  </w:t>
            </w:r>
            <w:r w:rsidR="008667A2">
              <w:t xml:space="preserve"> </w:t>
            </w:r>
          </w:p>
          <w:p w14:paraId="3F1DC47A" w14:textId="77777777" w:rsidR="00940A23" w:rsidRDefault="00940A23" w:rsidP="00255ECB"/>
          <w:p w14:paraId="74D11FD4" w14:textId="74A7A890" w:rsidR="00C85397" w:rsidRDefault="00050FDF" w:rsidP="00255ECB">
            <w:r>
              <w:t xml:space="preserve">Young People and Parents/Careers informed of </w:t>
            </w:r>
            <w:r w:rsidR="00F73685">
              <w:t xml:space="preserve">transport arrangements </w:t>
            </w:r>
            <w:r w:rsidR="00783DEE">
              <w:t xml:space="preserve">including pick up locations, the </w:t>
            </w:r>
            <w:r w:rsidR="00F73685">
              <w:t>day before session</w:t>
            </w:r>
            <w:r w:rsidR="0023282F">
              <w:t>.</w:t>
            </w:r>
          </w:p>
        </w:tc>
        <w:tc>
          <w:tcPr>
            <w:tcW w:w="3671" w:type="dxa"/>
            <w:gridSpan w:val="3"/>
            <w:shd w:val="clear" w:color="auto" w:fill="FFFFFF" w:themeFill="background1"/>
          </w:tcPr>
          <w:p w14:paraId="7FE0E6AA" w14:textId="77777777" w:rsidR="007B610A" w:rsidRDefault="007B610A" w:rsidP="001F49CC"/>
          <w:p w14:paraId="3A2532DF" w14:textId="77777777" w:rsidR="00214848" w:rsidRDefault="00214848" w:rsidP="001F49CC"/>
          <w:p w14:paraId="45186885" w14:textId="77777777" w:rsidR="00214848" w:rsidRDefault="00214848" w:rsidP="001F49CC"/>
          <w:p w14:paraId="32E1C615" w14:textId="77777777" w:rsidR="00214848" w:rsidRDefault="00214848" w:rsidP="001F49CC"/>
          <w:p w14:paraId="28249558" w14:textId="77777777" w:rsidR="00214848" w:rsidRDefault="00214848" w:rsidP="001F49CC"/>
          <w:p w14:paraId="7D759522" w14:textId="77777777" w:rsidR="00214848" w:rsidRDefault="00214848" w:rsidP="001F49CC"/>
          <w:p w14:paraId="1BDCCB3B" w14:textId="77777777" w:rsidR="00214848" w:rsidRDefault="00214848" w:rsidP="001F49CC"/>
          <w:p w14:paraId="7F203A21" w14:textId="77777777" w:rsidR="00214848" w:rsidRDefault="00214848" w:rsidP="001F49CC"/>
          <w:p w14:paraId="786BAE20" w14:textId="77777777" w:rsidR="00214848" w:rsidRDefault="00214848" w:rsidP="001F49CC"/>
          <w:p w14:paraId="71936186" w14:textId="77777777" w:rsidR="00214848" w:rsidRDefault="00214848" w:rsidP="001F49CC"/>
          <w:p w14:paraId="06A2E010" w14:textId="77777777" w:rsidR="00214848" w:rsidRDefault="00214848" w:rsidP="001F49CC"/>
          <w:p w14:paraId="4D39BDCF" w14:textId="77777777" w:rsidR="00A16D32" w:rsidRDefault="00A16D32" w:rsidP="001F49CC">
            <w:r>
              <w:t xml:space="preserve">Plans to be changes </w:t>
            </w:r>
            <w:r w:rsidR="00C85397">
              <w:t>(</w:t>
            </w:r>
            <w:r>
              <w:t>including</w:t>
            </w:r>
            <w:r w:rsidR="000F0398">
              <w:t xml:space="preserve"> change of vehicle or driver </w:t>
            </w:r>
            <w:r w:rsidR="001A002D">
              <w:t xml:space="preserve">to be implemented if </w:t>
            </w:r>
            <w:r w:rsidR="00AE3427">
              <w:t>necessary</w:t>
            </w:r>
            <w:r w:rsidR="00C85397">
              <w:t>)</w:t>
            </w:r>
          </w:p>
          <w:p w14:paraId="4366D443" w14:textId="77777777" w:rsidR="00783DEE" w:rsidRDefault="00783DEE" w:rsidP="001F49CC"/>
          <w:p w14:paraId="5954EBB4" w14:textId="77777777" w:rsidR="00783DEE" w:rsidRDefault="00783DEE" w:rsidP="001F49CC"/>
          <w:p w14:paraId="0C586F9E" w14:textId="77777777" w:rsidR="00783DEE" w:rsidRDefault="00783DEE" w:rsidP="001F49CC"/>
          <w:p w14:paraId="15BEFE68" w14:textId="0B642885" w:rsidR="00783DEE" w:rsidRDefault="00DC3F77" w:rsidP="001F49CC">
            <w:r>
              <w:t xml:space="preserve">Young people dropped off </w:t>
            </w:r>
            <w:r w:rsidR="00123BC7">
              <w:t>to</w:t>
            </w:r>
            <w:r>
              <w:t xml:space="preserve"> home</w:t>
            </w:r>
            <w:r w:rsidR="00123BC7">
              <w:t xml:space="preserve"> after sessions</w:t>
            </w:r>
            <w:r w:rsidR="004A4155">
              <w:t>.</w:t>
            </w:r>
            <w:r>
              <w:t xml:space="preserve"> </w:t>
            </w:r>
          </w:p>
        </w:tc>
        <w:tc>
          <w:tcPr>
            <w:tcW w:w="1286" w:type="dxa"/>
            <w:gridSpan w:val="2"/>
            <w:shd w:val="clear" w:color="auto" w:fill="FFFFFF" w:themeFill="background1"/>
          </w:tcPr>
          <w:p w14:paraId="5B328EF5" w14:textId="259519C8" w:rsidR="007B610A" w:rsidRPr="0016798A" w:rsidRDefault="006F1995" w:rsidP="00857104">
            <w:pPr>
              <w:jc w:val="center"/>
            </w:pPr>
            <w:r w:rsidRPr="0016798A">
              <w:t xml:space="preserve">All staff, </w:t>
            </w:r>
            <w:r w:rsidR="001D2D17" w:rsidRPr="0016798A">
              <w:t>volunteers,</w:t>
            </w:r>
            <w:r w:rsidRPr="0016798A">
              <w:t xml:space="preserve"> and young people</w:t>
            </w:r>
          </w:p>
        </w:tc>
        <w:tc>
          <w:tcPr>
            <w:tcW w:w="1158" w:type="dxa"/>
            <w:shd w:val="clear" w:color="auto" w:fill="FFFFFF" w:themeFill="background1"/>
          </w:tcPr>
          <w:p w14:paraId="3DA3292B" w14:textId="175EF072" w:rsidR="007B610A" w:rsidRPr="0016798A" w:rsidRDefault="006F1995" w:rsidP="007359EA">
            <w:pPr>
              <w:jc w:val="center"/>
            </w:pPr>
            <w:r w:rsidRPr="0016798A">
              <w:t>Before and during sessions</w:t>
            </w:r>
          </w:p>
        </w:tc>
        <w:tc>
          <w:tcPr>
            <w:tcW w:w="911" w:type="dxa"/>
            <w:shd w:val="clear" w:color="auto" w:fill="FFFFFF" w:themeFill="background1"/>
          </w:tcPr>
          <w:p w14:paraId="376F1A22" w14:textId="77777777" w:rsidR="007B610A" w:rsidRPr="00C15EF1" w:rsidRDefault="007B610A" w:rsidP="003619F5">
            <w:pPr>
              <w:rPr>
                <w:b/>
                <w:bCs/>
              </w:rPr>
            </w:pPr>
          </w:p>
        </w:tc>
      </w:tr>
      <w:tr w:rsidR="007B610A" w14:paraId="4085DFFD" w14:textId="77777777" w:rsidTr="003A4592">
        <w:tc>
          <w:tcPr>
            <w:tcW w:w="1696" w:type="dxa"/>
            <w:shd w:val="clear" w:color="auto" w:fill="FFFFFF" w:themeFill="background1"/>
          </w:tcPr>
          <w:p w14:paraId="0AFB741C" w14:textId="54F7CD8E" w:rsidR="007B610A" w:rsidRPr="001F7494" w:rsidRDefault="00D85920" w:rsidP="001F49CC">
            <w:pPr>
              <w:rPr>
                <w:b/>
                <w:bCs/>
              </w:rPr>
            </w:pPr>
            <w:r>
              <w:rPr>
                <w:b/>
                <w:bCs/>
              </w:rPr>
              <w:lastRenderedPageBreak/>
              <w:t>U</w:t>
            </w:r>
            <w:r w:rsidR="000D13AE">
              <w:rPr>
                <w:b/>
                <w:bCs/>
              </w:rPr>
              <w:t>se of</w:t>
            </w:r>
            <w:r>
              <w:rPr>
                <w:b/>
                <w:bCs/>
              </w:rPr>
              <w:t xml:space="preserve"> </w:t>
            </w:r>
            <w:r w:rsidR="00D346FE">
              <w:rPr>
                <w:b/>
                <w:bCs/>
              </w:rPr>
              <w:t>e</w:t>
            </w:r>
            <w:r>
              <w:rPr>
                <w:b/>
                <w:bCs/>
              </w:rPr>
              <w:t>le</w:t>
            </w:r>
            <w:r w:rsidR="00D346FE">
              <w:rPr>
                <w:b/>
                <w:bCs/>
              </w:rPr>
              <w:t xml:space="preserve">ctronic equipment, including </w:t>
            </w:r>
            <w:r w:rsidR="001F5E0F">
              <w:rPr>
                <w:b/>
                <w:bCs/>
              </w:rPr>
              <w:t>laptops</w:t>
            </w:r>
            <w:r w:rsidR="00912906">
              <w:rPr>
                <w:b/>
                <w:bCs/>
              </w:rPr>
              <w:t>.</w:t>
            </w:r>
          </w:p>
        </w:tc>
        <w:tc>
          <w:tcPr>
            <w:tcW w:w="1695" w:type="dxa"/>
            <w:gridSpan w:val="3"/>
            <w:shd w:val="clear" w:color="auto" w:fill="FFFFFF" w:themeFill="background1"/>
          </w:tcPr>
          <w:p w14:paraId="6BA2017A" w14:textId="03107457" w:rsidR="007B610A" w:rsidRPr="001F7494" w:rsidRDefault="006601AA" w:rsidP="001F49CC">
            <w:r>
              <w:t>Staff, young people, volunteers</w:t>
            </w:r>
            <w:r w:rsidR="008B412B">
              <w:t xml:space="preserve"> – risk of</w:t>
            </w:r>
            <w:r w:rsidR="00442141">
              <w:t xml:space="preserve"> cuts </w:t>
            </w:r>
            <w:r w:rsidR="009A29C8">
              <w:t xml:space="preserve">from broken screens </w:t>
            </w:r>
            <w:r w:rsidR="006903BB">
              <w:t>and</w:t>
            </w:r>
            <w:r w:rsidR="008B412B">
              <w:t xml:space="preserve"> </w:t>
            </w:r>
            <w:r w:rsidR="00442141">
              <w:t>electrocution</w:t>
            </w:r>
            <w:r w:rsidR="008B412B">
              <w:t xml:space="preserve"> </w:t>
            </w:r>
          </w:p>
        </w:tc>
        <w:tc>
          <w:tcPr>
            <w:tcW w:w="3531" w:type="dxa"/>
            <w:gridSpan w:val="2"/>
            <w:shd w:val="clear" w:color="auto" w:fill="FFFFFF" w:themeFill="background1"/>
          </w:tcPr>
          <w:p w14:paraId="144B0E9F" w14:textId="00BA6E49" w:rsidR="00AD228F" w:rsidRDefault="00AD228F" w:rsidP="00255ECB">
            <w:r>
              <w:t>Equipment</w:t>
            </w:r>
            <w:r w:rsidR="000E697D">
              <w:t>, including wiring/cables</w:t>
            </w:r>
            <w:r>
              <w:t xml:space="preserve"> is checked before </w:t>
            </w:r>
            <w:r w:rsidR="0000758A">
              <w:t xml:space="preserve">use for </w:t>
            </w:r>
            <w:r w:rsidR="00C435F3">
              <w:t>signs of damage or wear and tear.</w:t>
            </w:r>
          </w:p>
          <w:p w14:paraId="2E4437DA" w14:textId="77777777" w:rsidR="00AD228F" w:rsidRDefault="00AD228F" w:rsidP="00255ECB"/>
          <w:p w14:paraId="644ECD59" w14:textId="77777777" w:rsidR="00DA6130" w:rsidRDefault="00DA6130" w:rsidP="00255ECB"/>
          <w:p w14:paraId="3E91CDBC" w14:textId="77777777" w:rsidR="00DA6130" w:rsidRDefault="00DA6130" w:rsidP="00255ECB"/>
          <w:p w14:paraId="480C2F40" w14:textId="77777777" w:rsidR="00DA6130" w:rsidRDefault="00DA6130" w:rsidP="00255ECB"/>
          <w:p w14:paraId="65B1D583" w14:textId="77777777" w:rsidR="00DA6130" w:rsidRDefault="00DA6130" w:rsidP="00255ECB"/>
          <w:p w14:paraId="58D059D1" w14:textId="77777777" w:rsidR="00DA6130" w:rsidRDefault="00DA6130" w:rsidP="00255ECB"/>
          <w:p w14:paraId="7E15AA02" w14:textId="77777777" w:rsidR="00AF1F78" w:rsidRDefault="00AF1F78" w:rsidP="00255ECB"/>
          <w:p w14:paraId="39986BD1" w14:textId="7D0E9AB7" w:rsidR="00AF1F78" w:rsidRDefault="00AF1F78" w:rsidP="00255ECB">
            <w:r>
              <w:t xml:space="preserve">Users given induction on safe use of equipment </w:t>
            </w:r>
            <w:r w:rsidR="00017D16">
              <w:t xml:space="preserve">including </w:t>
            </w:r>
            <w:r w:rsidR="00CB098F">
              <w:t xml:space="preserve">liquids </w:t>
            </w:r>
            <w:r w:rsidR="006200FF">
              <w:t xml:space="preserve">near electrical equipment </w:t>
            </w:r>
            <w:r w:rsidR="00721CB5">
              <w:t>and spills.</w:t>
            </w:r>
          </w:p>
          <w:p w14:paraId="1A09D7FE" w14:textId="77777777" w:rsidR="00AF1F78" w:rsidRDefault="00AF1F78" w:rsidP="00255ECB"/>
          <w:p w14:paraId="411FA513" w14:textId="276CF543" w:rsidR="007B610A" w:rsidRDefault="00912906" w:rsidP="00255ECB">
            <w:r w:rsidRPr="00096014">
              <w:t xml:space="preserve">All portable appliances </w:t>
            </w:r>
            <w:r>
              <w:t>bi-</w:t>
            </w:r>
            <w:r w:rsidRPr="00096014">
              <w:t>annually tested. Fixed wiring on building tested every 5 years.</w:t>
            </w:r>
          </w:p>
        </w:tc>
        <w:tc>
          <w:tcPr>
            <w:tcW w:w="3671" w:type="dxa"/>
            <w:gridSpan w:val="3"/>
            <w:shd w:val="clear" w:color="auto" w:fill="FFFFFF" w:themeFill="background1"/>
          </w:tcPr>
          <w:p w14:paraId="4F6F6C33" w14:textId="77777777" w:rsidR="003D17B5" w:rsidRDefault="00504E9F" w:rsidP="001F49CC">
            <w:r>
              <w:t xml:space="preserve">Users </w:t>
            </w:r>
            <w:r w:rsidR="003D17B5">
              <w:t>asked to inform session supervisor/support manager of any damaged equipment.</w:t>
            </w:r>
          </w:p>
          <w:p w14:paraId="3338E5A6" w14:textId="77777777" w:rsidR="003D17B5" w:rsidRDefault="003D17B5" w:rsidP="001F49CC"/>
          <w:p w14:paraId="3E0011A2" w14:textId="77777777" w:rsidR="00DA6130" w:rsidRDefault="00DA6130" w:rsidP="001F49CC"/>
          <w:p w14:paraId="1857C204" w14:textId="77777777" w:rsidR="00721CB5" w:rsidRDefault="00C12862" w:rsidP="00721CB5">
            <w:r>
              <w:t xml:space="preserve">Damaged equipment removed from use </w:t>
            </w:r>
            <w:r w:rsidR="00515CF9">
              <w:t>and repair (if appropriate</w:t>
            </w:r>
            <w:r w:rsidR="00302689">
              <w:t>)</w:t>
            </w:r>
            <w:r w:rsidR="00377613">
              <w:t xml:space="preserve"> arranged by.</w:t>
            </w:r>
            <w:r w:rsidR="00721CB5">
              <w:t xml:space="preserve"> </w:t>
            </w:r>
          </w:p>
          <w:p w14:paraId="11623C9D" w14:textId="77777777" w:rsidR="00721CB5" w:rsidRDefault="00721CB5" w:rsidP="00721CB5"/>
          <w:p w14:paraId="495B155D" w14:textId="77777777" w:rsidR="00721CB5" w:rsidRDefault="00721CB5" w:rsidP="00721CB5"/>
          <w:p w14:paraId="0924C25B" w14:textId="587B67B3" w:rsidR="00721CB5" w:rsidRDefault="00721CB5" w:rsidP="00721CB5">
            <w:r>
              <w:t>Users asked to inform session supervisor/support manager any spills on or near electronic equipment</w:t>
            </w:r>
            <w:r w:rsidR="00BE1BBA">
              <w:t>.</w:t>
            </w:r>
          </w:p>
          <w:p w14:paraId="760C9833" w14:textId="6240CC30" w:rsidR="007B610A" w:rsidRDefault="007B610A" w:rsidP="001F49CC"/>
        </w:tc>
        <w:tc>
          <w:tcPr>
            <w:tcW w:w="1286" w:type="dxa"/>
            <w:gridSpan w:val="2"/>
            <w:shd w:val="clear" w:color="auto" w:fill="FFFFFF" w:themeFill="background1"/>
          </w:tcPr>
          <w:p w14:paraId="3134EA4D" w14:textId="4138393B" w:rsidR="006C1A3E" w:rsidRDefault="001002C2" w:rsidP="00857104">
            <w:pPr>
              <w:jc w:val="center"/>
            </w:pPr>
            <w:r w:rsidRPr="0016798A">
              <w:t xml:space="preserve">All staff, </w:t>
            </w:r>
            <w:r w:rsidR="001D2D17" w:rsidRPr="0016798A">
              <w:t>volunteers,</w:t>
            </w:r>
            <w:r w:rsidRPr="0016798A">
              <w:t xml:space="preserve"> and young people</w:t>
            </w:r>
            <w:r>
              <w:t xml:space="preserve"> </w:t>
            </w:r>
          </w:p>
          <w:p w14:paraId="13D2B738" w14:textId="77777777" w:rsidR="00DA6130" w:rsidRDefault="00DA6130" w:rsidP="00857104">
            <w:pPr>
              <w:jc w:val="center"/>
            </w:pPr>
          </w:p>
          <w:p w14:paraId="5969C0DB" w14:textId="08A7436F" w:rsidR="006C1A3E" w:rsidRDefault="00DA6130" w:rsidP="00857104">
            <w:pPr>
              <w:jc w:val="center"/>
            </w:pPr>
            <w:r>
              <w:t>Support Manager</w:t>
            </w:r>
          </w:p>
          <w:p w14:paraId="5DCEFC4C" w14:textId="77777777" w:rsidR="00DA6130" w:rsidRDefault="00DA6130" w:rsidP="00857104">
            <w:pPr>
              <w:jc w:val="center"/>
            </w:pPr>
          </w:p>
          <w:p w14:paraId="18D7A016" w14:textId="77777777" w:rsidR="00DA6130" w:rsidRDefault="00DA6130" w:rsidP="00DA6130"/>
          <w:p w14:paraId="7873729B" w14:textId="77777777" w:rsidR="00EB6CB4" w:rsidRDefault="00EB6CB4" w:rsidP="00857104">
            <w:pPr>
              <w:jc w:val="center"/>
            </w:pPr>
          </w:p>
          <w:p w14:paraId="334C8BFE" w14:textId="77777777" w:rsidR="00EB6CB4" w:rsidRDefault="00EB6CB4" w:rsidP="00857104">
            <w:pPr>
              <w:jc w:val="center"/>
            </w:pPr>
          </w:p>
          <w:p w14:paraId="0A3AFA8A" w14:textId="77777777" w:rsidR="00EB6CB4" w:rsidRDefault="00EB6CB4" w:rsidP="00857104">
            <w:pPr>
              <w:jc w:val="center"/>
            </w:pPr>
          </w:p>
          <w:p w14:paraId="05AA00E8" w14:textId="77777777" w:rsidR="00EB6CB4" w:rsidRDefault="00EB6CB4" w:rsidP="00857104">
            <w:pPr>
              <w:jc w:val="center"/>
            </w:pPr>
          </w:p>
          <w:p w14:paraId="79BD53F7" w14:textId="77777777" w:rsidR="00EB6CB4" w:rsidRDefault="00EB6CB4" w:rsidP="00857104">
            <w:pPr>
              <w:jc w:val="center"/>
            </w:pPr>
          </w:p>
          <w:p w14:paraId="5C37D59C" w14:textId="65F16BB1" w:rsidR="007B610A" w:rsidRPr="0016798A" w:rsidRDefault="00FE700A" w:rsidP="00857104">
            <w:pPr>
              <w:jc w:val="center"/>
            </w:pPr>
            <w:r>
              <w:t>Charity Director</w:t>
            </w:r>
          </w:p>
        </w:tc>
        <w:tc>
          <w:tcPr>
            <w:tcW w:w="1158" w:type="dxa"/>
            <w:shd w:val="clear" w:color="auto" w:fill="FFFFFF" w:themeFill="background1"/>
          </w:tcPr>
          <w:p w14:paraId="650AAFE4" w14:textId="1B5A9D92" w:rsidR="007B610A" w:rsidRPr="0016798A" w:rsidRDefault="00FE700A" w:rsidP="007359EA">
            <w:pPr>
              <w:jc w:val="center"/>
            </w:pPr>
            <w:r>
              <w:t>Ongoing</w:t>
            </w:r>
          </w:p>
        </w:tc>
        <w:tc>
          <w:tcPr>
            <w:tcW w:w="911" w:type="dxa"/>
            <w:shd w:val="clear" w:color="auto" w:fill="FFFFFF" w:themeFill="background1"/>
          </w:tcPr>
          <w:p w14:paraId="660A9F15" w14:textId="77777777" w:rsidR="007B610A" w:rsidRPr="00C15EF1" w:rsidRDefault="007B610A" w:rsidP="003619F5">
            <w:pPr>
              <w:rPr>
                <w:b/>
                <w:bCs/>
              </w:rPr>
            </w:pPr>
          </w:p>
        </w:tc>
      </w:tr>
      <w:tr w:rsidR="009D409D" w14:paraId="3AA12031" w14:textId="77777777" w:rsidTr="003A4592">
        <w:tc>
          <w:tcPr>
            <w:tcW w:w="1696" w:type="dxa"/>
            <w:shd w:val="clear" w:color="auto" w:fill="FFFFFF" w:themeFill="background1"/>
          </w:tcPr>
          <w:p w14:paraId="16654140" w14:textId="24D88BB0" w:rsidR="009D409D" w:rsidRPr="001F7494" w:rsidRDefault="00B331E1" w:rsidP="009D409D">
            <w:pPr>
              <w:rPr>
                <w:b/>
                <w:bCs/>
              </w:rPr>
            </w:pPr>
            <w:r>
              <w:rPr>
                <w:b/>
                <w:bCs/>
              </w:rPr>
              <w:t xml:space="preserve">Use of </w:t>
            </w:r>
            <w:r w:rsidR="009D409D">
              <w:rPr>
                <w:b/>
                <w:bCs/>
              </w:rPr>
              <w:t xml:space="preserve">Kitchen </w:t>
            </w:r>
            <w:r>
              <w:rPr>
                <w:b/>
                <w:bCs/>
              </w:rPr>
              <w:t>during brea</w:t>
            </w:r>
            <w:r w:rsidR="00F16964">
              <w:rPr>
                <w:b/>
                <w:bCs/>
              </w:rPr>
              <w:t>ks and lunch</w:t>
            </w:r>
          </w:p>
        </w:tc>
        <w:tc>
          <w:tcPr>
            <w:tcW w:w="1695" w:type="dxa"/>
            <w:gridSpan w:val="3"/>
            <w:shd w:val="clear" w:color="auto" w:fill="FFFFFF" w:themeFill="background1"/>
          </w:tcPr>
          <w:p w14:paraId="4584F2BD" w14:textId="1FD8EDA6" w:rsidR="009D409D" w:rsidRPr="001F7494" w:rsidRDefault="009D409D" w:rsidP="009D409D">
            <w:r w:rsidRPr="00514955">
              <w:t>Staff, young people, volunteers</w:t>
            </w:r>
            <w:r>
              <w:t xml:space="preserve"> – physical injury, burns, scalding</w:t>
            </w:r>
          </w:p>
        </w:tc>
        <w:tc>
          <w:tcPr>
            <w:tcW w:w="3531" w:type="dxa"/>
            <w:gridSpan w:val="2"/>
            <w:shd w:val="clear" w:color="auto" w:fill="FFFFFF" w:themeFill="background1"/>
          </w:tcPr>
          <w:p w14:paraId="3AA9CE86" w14:textId="7BC2C8BE" w:rsidR="0046287D" w:rsidRDefault="00FA2698" w:rsidP="009D409D">
            <w:r>
              <w:t>Young people asked to wash hands before and after preparing food/drinks.</w:t>
            </w:r>
          </w:p>
          <w:p w14:paraId="4F18C968" w14:textId="77777777" w:rsidR="00FA2698" w:rsidRDefault="00FA2698" w:rsidP="009D409D"/>
          <w:p w14:paraId="09DC544D" w14:textId="360A591F" w:rsidR="00FA2698" w:rsidRDefault="00FA2698" w:rsidP="009D409D">
            <w:r>
              <w:t xml:space="preserve">Sharp </w:t>
            </w:r>
            <w:r w:rsidR="00367707">
              <w:t>knives</w:t>
            </w:r>
            <w:r>
              <w:t xml:space="preserve"> kept locked away and provided if necessary</w:t>
            </w:r>
            <w:r w:rsidR="00367707">
              <w:t xml:space="preserve">.  </w:t>
            </w:r>
          </w:p>
          <w:p w14:paraId="623C8FCD" w14:textId="77777777" w:rsidR="00367707" w:rsidRDefault="00367707" w:rsidP="009D409D"/>
          <w:p w14:paraId="7A33BA2C" w14:textId="21EAC29F" w:rsidR="00367707" w:rsidRDefault="00DD06CC" w:rsidP="009D409D">
            <w:r>
              <w:t>Best before/Use by dates on food stuffs monitored.</w:t>
            </w:r>
          </w:p>
          <w:p w14:paraId="77301B5B" w14:textId="77777777" w:rsidR="0046287D" w:rsidRDefault="0046287D" w:rsidP="009D409D"/>
          <w:p w14:paraId="0783BF9B" w14:textId="741D94E7" w:rsidR="009D409D" w:rsidRDefault="009D409D" w:rsidP="009D409D">
            <w:r>
              <w:t xml:space="preserve">Good food hygiene </w:t>
            </w:r>
            <w:r w:rsidR="001D2D17">
              <w:t>practiced,</w:t>
            </w:r>
            <w:r>
              <w:t xml:space="preserve"> and kitchen kept clean and free of clutter</w:t>
            </w:r>
            <w:r w:rsidR="0046287D">
              <w:t>.</w:t>
            </w:r>
          </w:p>
          <w:p w14:paraId="556EE050" w14:textId="77777777" w:rsidR="00C44C49" w:rsidRDefault="00C44C49" w:rsidP="009D409D"/>
          <w:p w14:paraId="645A6038" w14:textId="77777777" w:rsidR="009D409D" w:rsidRDefault="009D409D" w:rsidP="009D409D">
            <w:r>
              <w:t>Small groups in the kitchen at any time.</w:t>
            </w:r>
          </w:p>
          <w:p w14:paraId="3574EA6A" w14:textId="77777777" w:rsidR="00C44C49" w:rsidRDefault="00C44C49" w:rsidP="009D409D"/>
          <w:p w14:paraId="057CE6A9" w14:textId="77777777" w:rsidR="00C44C49" w:rsidRDefault="009D409D" w:rsidP="009D409D">
            <w:r>
              <w:t>Sign to advise that there is hot water coming from taps</w:t>
            </w:r>
            <w:r w:rsidR="00C44C49">
              <w:t>.</w:t>
            </w:r>
          </w:p>
          <w:p w14:paraId="1861293C" w14:textId="2FF8E310" w:rsidR="009D409D" w:rsidRDefault="009D409D" w:rsidP="00301081">
            <w:r>
              <w:t xml:space="preserve"> </w:t>
            </w:r>
          </w:p>
        </w:tc>
        <w:tc>
          <w:tcPr>
            <w:tcW w:w="3671" w:type="dxa"/>
            <w:gridSpan w:val="3"/>
            <w:shd w:val="clear" w:color="auto" w:fill="FFFFFF" w:themeFill="background1"/>
          </w:tcPr>
          <w:p w14:paraId="034DD4C0" w14:textId="77777777" w:rsidR="00301081" w:rsidRDefault="00301081" w:rsidP="009D409D"/>
          <w:p w14:paraId="58B68306" w14:textId="77777777" w:rsidR="00301081" w:rsidRDefault="00301081" w:rsidP="009D409D"/>
          <w:p w14:paraId="1C201189" w14:textId="77777777" w:rsidR="00301081" w:rsidRDefault="00301081" w:rsidP="009D409D"/>
          <w:p w14:paraId="56AD7EA9" w14:textId="77777777" w:rsidR="00301081" w:rsidRDefault="00301081" w:rsidP="009D409D"/>
          <w:p w14:paraId="4609CA36" w14:textId="42766908" w:rsidR="00A94947" w:rsidRDefault="00A94947" w:rsidP="00A94947">
            <w:r>
              <w:t>Sharp knives to be used under supervision.</w:t>
            </w:r>
          </w:p>
          <w:p w14:paraId="497B4F7C" w14:textId="77777777" w:rsidR="00301081" w:rsidRDefault="00301081" w:rsidP="009D409D"/>
          <w:p w14:paraId="4D25C6B9" w14:textId="78901514" w:rsidR="00301081" w:rsidRDefault="006867B4" w:rsidP="009D409D">
            <w:r>
              <w:t xml:space="preserve">Out of date food to be disposed </w:t>
            </w:r>
            <w:r w:rsidR="001D2D17">
              <w:t>of</w:t>
            </w:r>
            <w:r>
              <w:t xml:space="preserve"> appropriately.</w:t>
            </w:r>
          </w:p>
          <w:p w14:paraId="2C975080" w14:textId="77777777" w:rsidR="00301081" w:rsidRDefault="00301081" w:rsidP="009D409D"/>
          <w:p w14:paraId="1EC21F2D" w14:textId="77777777" w:rsidR="00301081" w:rsidRDefault="00301081" w:rsidP="009D409D"/>
          <w:p w14:paraId="7151DAA4" w14:textId="77777777" w:rsidR="00301081" w:rsidRDefault="00301081" w:rsidP="009D409D"/>
          <w:p w14:paraId="194C563C" w14:textId="77777777" w:rsidR="00301081" w:rsidRDefault="00301081" w:rsidP="009D409D"/>
          <w:p w14:paraId="0BF42A62" w14:textId="77777777" w:rsidR="00301081" w:rsidRDefault="00301081" w:rsidP="009D409D"/>
          <w:p w14:paraId="7FA28AFD" w14:textId="77777777" w:rsidR="00301081" w:rsidRDefault="00301081" w:rsidP="009D409D"/>
          <w:p w14:paraId="34F826DF" w14:textId="77777777" w:rsidR="00301081" w:rsidRDefault="00301081" w:rsidP="009D409D"/>
          <w:p w14:paraId="4E80FB79" w14:textId="77777777" w:rsidR="00A27062" w:rsidRDefault="00A27062" w:rsidP="009D409D"/>
          <w:p w14:paraId="04216160" w14:textId="6E97BED6" w:rsidR="009D409D" w:rsidRDefault="009D409D" w:rsidP="009D409D">
            <w:r>
              <w:t>Remind young people of expected behaviour and challenge any messing around</w:t>
            </w:r>
            <w:r w:rsidR="0046287D">
              <w:t>.</w:t>
            </w:r>
          </w:p>
          <w:p w14:paraId="0FA14FAF" w14:textId="4AE8FCD4" w:rsidR="009D409D" w:rsidRDefault="009D409D" w:rsidP="009D409D">
            <w:r>
              <w:t xml:space="preserve">Remind young people to be careful when making hot drinks. </w:t>
            </w:r>
          </w:p>
          <w:p w14:paraId="67052AD6" w14:textId="77777777" w:rsidR="0046287D" w:rsidRDefault="0046287D" w:rsidP="009D409D"/>
          <w:p w14:paraId="62779DD7" w14:textId="6971D8A8" w:rsidR="009D409D" w:rsidRDefault="009D409D" w:rsidP="009D409D">
            <w:r>
              <w:t>Advise anyone in the kitchen if the hob has been used and thus hot</w:t>
            </w:r>
            <w:r w:rsidR="00D81F14">
              <w:t xml:space="preserve"> (</w:t>
            </w:r>
            <w:r w:rsidR="002D2C23">
              <w:t>switched off at mains when not in use)</w:t>
            </w:r>
          </w:p>
        </w:tc>
        <w:tc>
          <w:tcPr>
            <w:tcW w:w="1286" w:type="dxa"/>
            <w:gridSpan w:val="2"/>
            <w:shd w:val="clear" w:color="auto" w:fill="FFFFFF" w:themeFill="background1"/>
          </w:tcPr>
          <w:p w14:paraId="21EF200B" w14:textId="0CB42BE6" w:rsidR="009D409D" w:rsidRPr="0016798A" w:rsidRDefault="009D409D" w:rsidP="009D409D">
            <w:pPr>
              <w:jc w:val="center"/>
            </w:pPr>
            <w:r>
              <w:lastRenderedPageBreak/>
              <w:t>All staff and volunteers</w:t>
            </w:r>
          </w:p>
        </w:tc>
        <w:tc>
          <w:tcPr>
            <w:tcW w:w="1158" w:type="dxa"/>
            <w:shd w:val="clear" w:color="auto" w:fill="FFFFFF" w:themeFill="background1"/>
          </w:tcPr>
          <w:p w14:paraId="6DACFECA" w14:textId="7704D26B" w:rsidR="009D409D" w:rsidRPr="0016798A" w:rsidRDefault="009D409D" w:rsidP="009D409D">
            <w:pPr>
              <w:jc w:val="center"/>
            </w:pPr>
            <w:r>
              <w:t>Ongoing</w:t>
            </w:r>
          </w:p>
        </w:tc>
        <w:tc>
          <w:tcPr>
            <w:tcW w:w="911" w:type="dxa"/>
            <w:shd w:val="clear" w:color="auto" w:fill="FFFFFF" w:themeFill="background1"/>
          </w:tcPr>
          <w:p w14:paraId="20B77F73" w14:textId="77777777" w:rsidR="009D409D" w:rsidRPr="00C15EF1" w:rsidRDefault="009D409D" w:rsidP="009D409D">
            <w:pPr>
              <w:rPr>
                <w:b/>
                <w:bCs/>
              </w:rPr>
            </w:pPr>
          </w:p>
        </w:tc>
      </w:tr>
      <w:tr w:rsidR="001F1808" w14:paraId="4D6983DE" w14:textId="77777777" w:rsidTr="003A4592">
        <w:tc>
          <w:tcPr>
            <w:tcW w:w="1696" w:type="dxa"/>
            <w:shd w:val="clear" w:color="auto" w:fill="FFFFFF" w:themeFill="background1"/>
          </w:tcPr>
          <w:p w14:paraId="1AB1CFFA" w14:textId="439DB644" w:rsidR="001F1808" w:rsidRPr="001F7494" w:rsidRDefault="00D86120" w:rsidP="001F49CC">
            <w:pPr>
              <w:rPr>
                <w:b/>
                <w:bCs/>
              </w:rPr>
            </w:pPr>
            <w:r>
              <w:rPr>
                <w:b/>
                <w:bCs/>
              </w:rPr>
              <w:t>Leaving site at lunchtimes</w:t>
            </w:r>
          </w:p>
        </w:tc>
        <w:tc>
          <w:tcPr>
            <w:tcW w:w="1695" w:type="dxa"/>
            <w:gridSpan w:val="3"/>
            <w:shd w:val="clear" w:color="auto" w:fill="FFFFFF" w:themeFill="background1"/>
          </w:tcPr>
          <w:p w14:paraId="32846C6F" w14:textId="2D4DF842" w:rsidR="001F1808" w:rsidRPr="001F7494" w:rsidRDefault="00D86120" w:rsidP="001F49CC">
            <w:r>
              <w:t>Staff, young people, volunteers</w:t>
            </w:r>
          </w:p>
        </w:tc>
        <w:tc>
          <w:tcPr>
            <w:tcW w:w="3531" w:type="dxa"/>
            <w:gridSpan w:val="2"/>
            <w:shd w:val="clear" w:color="auto" w:fill="FFFFFF" w:themeFill="background1"/>
          </w:tcPr>
          <w:p w14:paraId="145C893A" w14:textId="77777777" w:rsidR="001F1808" w:rsidRDefault="00E91007" w:rsidP="00255ECB">
            <w:r>
              <w:t xml:space="preserve">Maintain </w:t>
            </w:r>
            <w:r w:rsidR="00FC5071">
              <w:t>a</w:t>
            </w:r>
            <w:r>
              <w:t>ppropriate staffing levels.</w:t>
            </w:r>
          </w:p>
          <w:p w14:paraId="2768850C" w14:textId="77777777" w:rsidR="008A44FE" w:rsidRDefault="008A44FE" w:rsidP="00255ECB"/>
          <w:p w14:paraId="6CC03115" w14:textId="77777777" w:rsidR="008A44FE" w:rsidRDefault="008A44FE" w:rsidP="00255ECB"/>
          <w:p w14:paraId="2BEC2382" w14:textId="77777777" w:rsidR="008A44FE" w:rsidRDefault="008A44FE" w:rsidP="00255ECB"/>
          <w:p w14:paraId="2CD99154" w14:textId="77777777" w:rsidR="008A44FE" w:rsidRDefault="008A44FE" w:rsidP="00255ECB"/>
          <w:p w14:paraId="2C7C1FDE" w14:textId="77777777" w:rsidR="008A44FE" w:rsidRDefault="005A5D71" w:rsidP="00255ECB">
            <w:r>
              <w:t>Young People 16+</w:t>
            </w:r>
            <w:r w:rsidR="003C1CBD">
              <w:t xml:space="preserve"> may go offsite at lunchtime unless parent/career has </w:t>
            </w:r>
            <w:r w:rsidR="00116FE4">
              <w:t>‘opted out’.</w:t>
            </w:r>
          </w:p>
          <w:p w14:paraId="01EE69A4" w14:textId="77777777" w:rsidR="00116FE4" w:rsidRDefault="00116FE4" w:rsidP="00255ECB"/>
          <w:p w14:paraId="33A3BD06" w14:textId="77777777" w:rsidR="004E54C4" w:rsidRDefault="004E54C4" w:rsidP="00255ECB"/>
          <w:p w14:paraId="4B8A7EA4" w14:textId="50C9492D" w:rsidR="00116FE4" w:rsidRDefault="00BE29B1" w:rsidP="00255ECB">
            <w:r>
              <w:t xml:space="preserve">Young People 14+ may go </w:t>
            </w:r>
            <w:r w:rsidR="001522A6">
              <w:t>offsite</w:t>
            </w:r>
            <w:r>
              <w:t xml:space="preserve"> at lunchtimes</w:t>
            </w:r>
            <w:r w:rsidR="00200F61">
              <w:t xml:space="preserve"> with permission fro</w:t>
            </w:r>
            <w:r w:rsidR="00DD25E1">
              <w:t>m</w:t>
            </w:r>
            <w:r w:rsidR="00200F61">
              <w:t xml:space="preserve"> parent/careers</w:t>
            </w:r>
            <w:r w:rsidR="00DD25E1">
              <w:t>.</w:t>
            </w:r>
          </w:p>
          <w:p w14:paraId="188F1706" w14:textId="77777777" w:rsidR="00633E2A" w:rsidRDefault="00633E2A" w:rsidP="00255ECB"/>
          <w:p w14:paraId="0C1A606F" w14:textId="77777777" w:rsidR="00633E2A" w:rsidRDefault="00633E2A" w:rsidP="00255ECB"/>
          <w:p w14:paraId="6C06489D" w14:textId="77777777" w:rsidR="00633E2A" w:rsidRDefault="00633E2A" w:rsidP="00255ECB"/>
          <w:p w14:paraId="0B81F6B1" w14:textId="77777777" w:rsidR="00633E2A" w:rsidRDefault="00633E2A" w:rsidP="00255ECB"/>
          <w:p w14:paraId="51AAD1E7" w14:textId="77777777" w:rsidR="00633E2A" w:rsidRDefault="00633E2A" w:rsidP="00255ECB"/>
          <w:p w14:paraId="32494EF8" w14:textId="77777777" w:rsidR="00633E2A" w:rsidRDefault="00633E2A" w:rsidP="00255ECB"/>
          <w:p w14:paraId="314601C9" w14:textId="77777777" w:rsidR="00633E2A" w:rsidRDefault="00633E2A" w:rsidP="00255ECB"/>
          <w:p w14:paraId="08000102" w14:textId="7DC233E8" w:rsidR="00633E2A" w:rsidRDefault="00633E2A" w:rsidP="00633E2A">
            <w:r>
              <w:t xml:space="preserve">Appropriateness of </w:t>
            </w:r>
            <w:r w:rsidR="0060536F">
              <w:t>individuals</w:t>
            </w:r>
            <w:r>
              <w:t xml:space="preserve"> </w:t>
            </w:r>
            <w:r w:rsidR="0060536F">
              <w:t xml:space="preserve">leaving site at lunchtime </w:t>
            </w:r>
            <w:r w:rsidR="003C6332">
              <w:t>m</w:t>
            </w:r>
            <w:r w:rsidR="004E6AEC">
              <w:t xml:space="preserve">onitored </w:t>
            </w:r>
            <w:r w:rsidR="00880DCA">
              <w:lastRenderedPageBreak/>
              <w:t>and any change to be discussed with young person</w:t>
            </w:r>
            <w:r w:rsidR="004E6AEC">
              <w:t xml:space="preserve">/parents/careers </w:t>
            </w:r>
            <w:r w:rsidR="00880DCA">
              <w:t>in advance</w:t>
            </w:r>
            <w:r w:rsidR="004E6AEC">
              <w:t>.</w:t>
            </w:r>
            <w:r>
              <w:t xml:space="preserve"> </w:t>
            </w:r>
          </w:p>
          <w:p w14:paraId="1D40A429" w14:textId="4167416E" w:rsidR="00633E2A" w:rsidRDefault="00633E2A" w:rsidP="00255ECB"/>
        </w:tc>
        <w:tc>
          <w:tcPr>
            <w:tcW w:w="3671" w:type="dxa"/>
            <w:gridSpan w:val="3"/>
            <w:shd w:val="clear" w:color="auto" w:fill="FFFFFF" w:themeFill="background1"/>
          </w:tcPr>
          <w:p w14:paraId="0DA732AF" w14:textId="2BC85FA5" w:rsidR="00F74867" w:rsidRDefault="00FC5071" w:rsidP="001F49CC">
            <w:r>
              <w:lastRenderedPageBreak/>
              <w:t>Staff to inform Charity Director/Support Manager before leaving site</w:t>
            </w:r>
            <w:r w:rsidR="00F74867">
              <w:t xml:space="preserve"> to check that appropriate staff levels are maintained.</w:t>
            </w:r>
          </w:p>
          <w:p w14:paraId="35C7BCF0" w14:textId="77777777" w:rsidR="00F74867" w:rsidRDefault="00F74867" w:rsidP="001F49CC"/>
          <w:p w14:paraId="29DE0D22" w14:textId="6C9CC984" w:rsidR="004E54C4" w:rsidRDefault="00BB2862" w:rsidP="001F49CC">
            <w:r>
              <w:t>Young Pe</w:t>
            </w:r>
            <w:r w:rsidR="004E54C4">
              <w:t>rson</w:t>
            </w:r>
            <w:r>
              <w:t xml:space="preserve"> to inform staff before leaving with </w:t>
            </w:r>
            <w:r w:rsidR="0081351B">
              <w:t>destination estimated time of retur</w:t>
            </w:r>
            <w:r w:rsidR="004E54C4">
              <w:t>n.  Check young person has access to working mobile phone.</w:t>
            </w:r>
          </w:p>
          <w:p w14:paraId="1A23433F" w14:textId="77777777" w:rsidR="004E54C4" w:rsidRDefault="004E54C4" w:rsidP="001F49CC"/>
          <w:p w14:paraId="626C7F14" w14:textId="77777777" w:rsidR="001F1808" w:rsidRDefault="004E54C4" w:rsidP="001F49CC">
            <w:r>
              <w:t xml:space="preserve">Young People to inform staff before leaving with destination estimated time of return. </w:t>
            </w:r>
            <w:r w:rsidR="00351DCD">
              <w:t xml:space="preserve">To be in minimum group of 2.  </w:t>
            </w:r>
            <w:r>
              <w:t xml:space="preserve">Check </w:t>
            </w:r>
            <w:r w:rsidR="00351DCD">
              <w:t>Y</w:t>
            </w:r>
            <w:r>
              <w:t xml:space="preserve">oung </w:t>
            </w:r>
            <w:r w:rsidR="00351DCD">
              <w:t>People</w:t>
            </w:r>
            <w:r>
              <w:t xml:space="preserve"> ha</w:t>
            </w:r>
            <w:r w:rsidR="00351DCD">
              <w:t>ve</w:t>
            </w:r>
            <w:r>
              <w:t xml:space="preserve"> access to working mobile phone.</w:t>
            </w:r>
          </w:p>
          <w:p w14:paraId="6CE71EE0" w14:textId="77777777" w:rsidR="0073208B" w:rsidRDefault="0073208B" w:rsidP="001F49CC"/>
          <w:p w14:paraId="53E67775" w14:textId="48540AD7" w:rsidR="0073208B" w:rsidRDefault="0073208B" w:rsidP="001F49CC">
            <w:r>
              <w:t>Remind Young People of appropriate behaviour.</w:t>
            </w:r>
          </w:p>
        </w:tc>
        <w:tc>
          <w:tcPr>
            <w:tcW w:w="1286" w:type="dxa"/>
            <w:gridSpan w:val="2"/>
            <w:shd w:val="clear" w:color="auto" w:fill="FFFFFF" w:themeFill="background1"/>
          </w:tcPr>
          <w:p w14:paraId="42033EFB" w14:textId="77777777" w:rsidR="001F1808" w:rsidRDefault="008F53A0" w:rsidP="00857104">
            <w:pPr>
              <w:jc w:val="center"/>
            </w:pPr>
            <w:r w:rsidRPr="0016798A">
              <w:t xml:space="preserve">All staff, </w:t>
            </w:r>
            <w:proofErr w:type="gramStart"/>
            <w:r w:rsidRPr="0016798A">
              <w:t>volunteers</w:t>
            </w:r>
            <w:proofErr w:type="gramEnd"/>
            <w:r w:rsidRPr="0016798A">
              <w:t xml:space="preserve"> and young people</w:t>
            </w:r>
          </w:p>
          <w:p w14:paraId="72CF3E56" w14:textId="77777777" w:rsidR="00861CD6" w:rsidRDefault="00861CD6" w:rsidP="00857104">
            <w:pPr>
              <w:jc w:val="center"/>
            </w:pPr>
          </w:p>
          <w:p w14:paraId="2FB86E90" w14:textId="77777777" w:rsidR="00861CD6" w:rsidRDefault="00861CD6" w:rsidP="00857104">
            <w:pPr>
              <w:jc w:val="center"/>
            </w:pPr>
          </w:p>
          <w:p w14:paraId="44746EC8" w14:textId="77777777" w:rsidR="00861CD6" w:rsidRDefault="00861CD6" w:rsidP="00857104">
            <w:pPr>
              <w:jc w:val="center"/>
            </w:pPr>
          </w:p>
          <w:p w14:paraId="1BD39DCD" w14:textId="77777777" w:rsidR="00861CD6" w:rsidRDefault="00861CD6" w:rsidP="00857104">
            <w:pPr>
              <w:jc w:val="center"/>
            </w:pPr>
          </w:p>
          <w:p w14:paraId="26B1145E" w14:textId="77777777" w:rsidR="00861CD6" w:rsidRDefault="00861CD6" w:rsidP="00857104">
            <w:pPr>
              <w:jc w:val="center"/>
            </w:pPr>
          </w:p>
          <w:p w14:paraId="7B08F0AD" w14:textId="77777777" w:rsidR="00861CD6" w:rsidRDefault="00861CD6" w:rsidP="00857104">
            <w:pPr>
              <w:jc w:val="center"/>
            </w:pPr>
          </w:p>
          <w:p w14:paraId="00DAA164" w14:textId="77777777" w:rsidR="00861CD6" w:rsidRDefault="00861CD6" w:rsidP="00857104">
            <w:pPr>
              <w:jc w:val="center"/>
            </w:pPr>
          </w:p>
          <w:p w14:paraId="42131F85" w14:textId="77777777" w:rsidR="00861CD6" w:rsidRDefault="00861CD6" w:rsidP="00857104">
            <w:pPr>
              <w:jc w:val="center"/>
            </w:pPr>
          </w:p>
          <w:p w14:paraId="7404CA07" w14:textId="77777777" w:rsidR="00861CD6" w:rsidRDefault="00861CD6" w:rsidP="00857104">
            <w:pPr>
              <w:jc w:val="center"/>
            </w:pPr>
          </w:p>
          <w:p w14:paraId="5A2FFB4F" w14:textId="77777777" w:rsidR="00861CD6" w:rsidRDefault="00861CD6" w:rsidP="00857104">
            <w:pPr>
              <w:jc w:val="center"/>
            </w:pPr>
          </w:p>
          <w:p w14:paraId="1DCD0776" w14:textId="77777777" w:rsidR="00861CD6" w:rsidRDefault="00861CD6" w:rsidP="00857104">
            <w:pPr>
              <w:jc w:val="center"/>
            </w:pPr>
          </w:p>
          <w:p w14:paraId="79C5E1BC" w14:textId="77777777" w:rsidR="00861CD6" w:rsidRDefault="00861CD6" w:rsidP="00857104">
            <w:pPr>
              <w:jc w:val="center"/>
            </w:pPr>
          </w:p>
          <w:p w14:paraId="267F779D" w14:textId="77777777" w:rsidR="00861CD6" w:rsidRDefault="00861CD6" w:rsidP="00857104">
            <w:pPr>
              <w:jc w:val="center"/>
            </w:pPr>
          </w:p>
          <w:p w14:paraId="7844B832" w14:textId="77777777" w:rsidR="00861CD6" w:rsidRDefault="00861CD6" w:rsidP="00857104">
            <w:pPr>
              <w:jc w:val="center"/>
            </w:pPr>
          </w:p>
          <w:p w14:paraId="6C32F23C" w14:textId="77777777" w:rsidR="00861CD6" w:rsidRDefault="00861CD6" w:rsidP="00857104">
            <w:pPr>
              <w:jc w:val="center"/>
            </w:pPr>
          </w:p>
          <w:p w14:paraId="5273F040" w14:textId="77777777" w:rsidR="00861CD6" w:rsidRDefault="00861CD6" w:rsidP="00857104">
            <w:pPr>
              <w:jc w:val="center"/>
            </w:pPr>
          </w:p>
          <w:p w14:paraId="2B6B8A15" w14:textId="0D08EACF" w:rsidR="00861CD6" w:rsidRDefault="00861CD6" w:rsidP="00857104">
            <w:pPr>
              <w:jc w:val="center"/>
            </w:pPr>
            <w:r>
              <w:t xml:space="preserve">Charity Director/ </w:t>
            </w:r>
            <w:r>
              <w:lastRenderedPageBreak/>
              <w:t>Support Manager</w:t>
            </w:r>
          </w:p>
          <w:p w14:paraId="4B81B70B" w14:textId="44D49BD8" w:rsidR="00861CD6" w:rsidRPr="0016798A" w:rsidRDefault="00861CD6" w:rsidP="00857104">
            <w:pPr>
              <w:jc w:val="center"/>
            </w:pPr>
          </w:p>
        </w:tc>
        <w:tc>
          <w:tcPr>
            <w:tcW w:w="1158" w:type="dxa"/>
            <w:shd w:val="clear" w:color="auto" w:fill="FFFFFF" w:themeFill="background1"/>
          </w:tcPr>
          <w:p w14:paraId="5C93621B" w14:textId="77777777" w:rsidR="001F1808" w:rsidRDefault="008F53A0" w:rsidP="007359EA">
            <w:pPr>
              <w:jc w:val="center"/>
            </w:pPr>
            <w:r>
              <w:lastRenderedPageBreak/>
              <w:t>D</w:t>
            </w:r>
            <w:r w:rsidRPr="00924281">
              <w:t>uring sessions</w:t>
            </w:r>
          </w:p>
          <w:p w14:paraId="12C86D68" w14:textId="77777777" w:rsidR="00861CD6" w:rsidRDefault="00861CD6" w:rsidP="007359EA">
            <w:pPr>
              <w:jc w:val="center"/>
            </w:pPr>
          </w:p>
          <w:p w14:paraId="32B647E4" w14:textId="77777777" w:rsidR="00861CD6" w:rsidRDefault="00861CD6" w:rsidP="007359EA">
            <w:pPr>
              <w:jc w:val="center"/>
            </w:pPr>
          </w:p>
          <w:p w14:paraId="4FBB030E" w14:textId="77777777" w:rsidR="00861CD6" w:rsidRDefault="00861CD6" w:rsidP="007359EA">
            <w:pPr>
              <w:jc w:val="center"/>
            </w:pPr>
          </w:p>
          <w:p w14:paraId="104E927F" w14:textId="77777777" w:rsidR="00861CD6" w:rsidRDefault="00861CD6" w:rsidP="007359EA">
            <w:pPr>
              <w:jc w:val="center"/>
            </w:pPr>
          </w:p>
          <w:p w14:paraId="698EA234" w14:textId="77777777" w:rsidR="00861CD6" w:rsidRDefault="00861CD6" w:rsidP="007359EA">
            <w:pPr>
              <w:jc w:val="center"/>
            </w:pPr>
          </w:p>
          <w:p w14:paraId="12F2EB6E" w14:textId="77777777" w:rsidR="00861CD6" w:rsidRDefault="00861CD6" w:rsidP="007359EA">
            <w:pPr>
              <w:jc w:val="center"/>
            </w:pPr>
          </w:p>
          <w:p w14:paraId="58B15BED" w14:textId="77777777" w:rsidR="00861CD6" w:rsidRDefault="00861CD6" w:rsidP="007359EA">
            <w:pPr>
              <w:jc w:val="center"/>
            </w:pPr>
          </w:p>
          <w:p w14:paraId="221703D4" w14:textId="77777777" w:rsidR="00861CD6" w:rsidRDefault="00861CD6" w:rsidP="007359EA">
            <w:pPr>
              <w:jc w:val="center"/>
            </w:pPr>
          </w:p>
          <w:p w14:paraId="131D5DEA" w14:textId="77777777" w:rsidR="00861CD6" w:rsidRDefault="00861CD6" w:rsidP="007359EA">
            <w:pPr>
              <w:jc w:val="center"/>
            </w:pPr>
          </w:p>
          <w:p w14:paraId="24B32672" w14:textId="77777777" w:rsidR="00861CD6" w:rsidRDefault="00861CD6" w:rsidP="007359EA">
            <w:pPr>
              <w:jc w:val="center"/>
            </w:pPr>
          </w:p>
          <w:p w14:paraId="51B4947A" w14:textId="77777777" w:rsidR="00861CD6" w:rsidRDefault="00861CD6" w:rsidP="007359EA">
            <w:pPr>
              <w:jc w:val="center"/>
            </w:pPr>
          </w:p>
          <w:p w14:paraId="7AD069AA" w14:textId="77777777" w:rsidR="00861CD6" w:rsidRDefault="00861CD6" w:rsidP="007359EA">
            <w:pPr>
              <w:jc w:val="center"/>
            </w:pPr>
          </w:p>
          <w:p w14:paraId="4E3DECA7" w14:textId="77777777" w:rsidR="00861CD6" w:rsidRDefault="00861CD6" w:rsidP="007359EA">
            <w:pPr>
              <w:jc w:val="center"/>
            </w:pPr>
          </w:p>
          <w:p w14:paraId="4F61EB64" w14:textId="77777777" w:rsidR="00861CD6" w:rsidRDefault="00861CD6" w:rsidP="007359EA">
            <w:pPr>
              <w:jc w:val="center"/>
            </w:pPr>
          </w:p>
          <w:p w14:paraId="0B570D26" w14:textId="77777777" w:rsidR="00861CD6" w:rsidRDefault="00861CD6" w:rsidP="007359EA">
            <w:pPr>
              <w:jc w:val="center"/>
            </w:pPr>
          </w:p>
          <w:p w14:paraId="0957D19C" w14:textId="77777777" w:rsidR="00861CD6" w:rsidRDefault="00861CD6" w:rsidP="007359EA">
            <w:pPr>
              <w:jc w:val="center"/>
            </w:pPr>
          </w:p>
          <w:p w14:paraId="6CEFDA44" w14:textId="77777777" w:rsidR="00861CD6" w:rsidRDefault="00861CD6" w:rsidP="007359EA">
            <w:pPr>
              <w:jc w:val="center"/>
            </w:pPr>
          </w:p>
          <w:p w14:paraId="2508FB27" w14:textId="77777777" w:rsidR="00861CD6" w:rsidRDefault="00861CD6" w:rsidP="007359EA">
            <w:pPr>
              <w:jc w:val="center"/>
            </w:pPr>
          </w:p>
          <w:p w14:paraId="4A57FE48" w14:textId="35F432A4" w:rsidR="00861CD6" w:rsidRPr="0016798A" w:rsidRDefault="00861CD6" w:rsidP="007359EA">
            <w:pPr>
              <w:jc w:val="center"/>
            </w:pPr>
            <w:r>
              <w:t>Ongoing</w:t>
            </w:r>
          </w:p>
        </w:tc>
        <w:tc>
          <w:tcPr>
            <w:tcW w:w="911" w:type="dxa"/>
            <w:shd w:val="clear" w:color="auto" w:fill="FFFFFF" w:themeFill="background1"/>
          </w:tcPr>
          <w:p w14:paraId="2CC2EF77" w14:textId="77777777" w:rsidR="001F1808" w:rsidRPr="00C15EF1" w:rsidRDefault="001F1808" w:rsidP="003619F5">
            <w:pPr>
              <w:rPr>
                <w:b/>
                <w:bCs/>
              </w:rPr>
            </w:pPr>
          </w:p>
        </w:tc>
      </w:tr>
      <w:tr w:rsidR="000D629D" w14:paraId="69A597C3" w14:textId="77777777" w:rsidTr="003A4592">
        <w:tc>
          <w:tcPr>
            <w:tcW w:w="1696" w:type="dxa"/>
            <w:shd w:val="clear" w:color="auto" w:fill="FFFFFF" w:themeFill="background1"/>
          </w:tcPr>
          <w:p w14:paraId="6D43A7E7" w14:textId="4036F39E" w:rsidR="000D629D" w:rsidRPr="001F7494" w:rsidRDefault="000D629D" w:rsidP="001F49CC">
            <w:pPr>
              <w:rPr>
                <w:b/>
                <w:bCs/>
              </w:rPr>
            </w:pPr>
            <w:r>
              <w:rPr>
                <w:b/>
                <w:bCs/>
              </w:rPr>
              <w:t>Visitors</w:t>
            </w:r>
          </w:p>
        </w:tc>
        <w:tc>
          <w:tcPr>
            <w:tcW w:w="1695" w:type="dxa"/>
            <w:gridSpan w:val="3"/>
            <w:shd w:val="clear" w:color="auto" w:fill="FFFFFF" w:themeFill="background1"/>
          </w:tcPr>
          <w:p w14:paraId="578D4586" w14:textId="4C79E532" w:rsidR="000D629D" w:rsidRPr="001F7494" w:rsidRDefault="00500E94" w:rsidP="001F49CC">
            <w:r>
              <w:t>Staff, young people, volunteers</w:t>
            </w:r>
          </w:p>
        </w:tc>
        <w:tc>
          <w:tcPr>
            <w:tcW w:w="3531" w:type="dxa"/>
            <w:gridSpan w:val="2"/>
            <w:shd w:val="clear" w:color="auto" w:fill="FFFFFF" w:themeFill="background1"/>
          </w:tcPr>
          <w:p w14:paraId="24300F60" w14:textId="2952A31C" w:rsidR="000D629D" w:rsidRDefault="00500E94" w:rsidP="00255ECB">
            <w:r>
              <w:t>Visitors greeted when entering the building</w:t>
            </w:r>
            <w:r w:rsidR="00596412">
              <w:t xml:space="preserve"> and </w:t>
            </w:r>
            <w:proofErr w:type="gramStart"/>
            <w:r w:rsidR="00596412">
              <w:t xml:space="preserve">supervised </w:t>
            </w:r>
            <w:r w:rsidR="00EE48D6">
              <w:t xml:space="preserve">by staff </w:t>
            </w:r>
            <w:r w:rsidR="00596412">
              <w:t>at all times</w:t>
            </w:r>
            <w:proofErr w:type="gramEnd"/>
            <w:r w:rsidR="00596412">
              <w:t>.</w:t>
            </w:r>
          </w:p>
          <w:p w14:paraId="107F824D" w14:textId="77777777" w:rsidR="0014370E" w:rsidRDefault="0014370E" w:rsidP="00255ECB"/>
          <w:p w14:paraId="61B10237" w14:textId="0583FAE1" w:rsidR="0014370E" w:rsidRDefault="0014370E" w:rsidP="00255ECB">
            <w:r>
              <w:t>Young People told in advance of any planned visits</w:t>
            </w:r>
            <w:r w:rsidR="00EE48D6">
              <w:t>.</w:t>
            </w:r>
          </w:p>
        </w:tc>
        <w:tc>
          <w:tcPr>
            <w:tcW w:w="3671" w:type="dxa"/>
            <w:gridSpan w:val="3"/>
            <w:shd w:val="clear" w:color="auto" w:fill="FFFFFF" w:themeFill="background1"/>
          </w:tcPr>
          <w:p w14:paraId="6A478E7E" w14:textId="7D9E0B8A" w:rsidR="000D629D" w:rsidRDefault="00587679" w:rsidP="001F49CC">
            <w:r>
              <w:t xml:space="preserve">Any </w:t>
            </w:r>
            <w:r w:rsidR="00223353">
              <w:t>unp</w:t>
            </w:r>
            <w:r w:rsidR="0076209A">
              <w:t>l</w:t>
            </w:r>
            <w:r w:rsidR="00223353">
              <w:t>anned v</w:t>
            </w:r>
            <w:r>
              <w:t xml:space="preserve">isitors </w:t>
            </w:r>
            <w:r w:rsidR="00223353">
              <w:t>escorted to office</w:t>
            </w:r>
            <w:r w:rsidR="0076209A">
              <w:t>.</w:t>
            </w:r>
            <w:r w:rsidR="00223353">
              <w:t xml:space="preserve"> </w:t>
            </w:r>
            <w:r>
              <w:t xml:space="preserve"> </w:t>
            </w:r>
            <w:r w:rsidR="0076209A">
              <w:t xml:space="preserve">Inappropriate visitors politely asked to leave. </w:t>
            </w:r>
          </w:p>
          <w:p w14:paraId="65B66B95" w14:textId="77777777" w:rsidR="00C6532C" w:rsidRDefault="00C6532C" w:rsidP="001F49CC"/>
          <w:p w14:paraId="5EAEDE55" w14:textId="24B1EDCC" w:rsidR="00C6532C" w:rsidRDefault="00C6532C" w:rsidP="001F49CC">
            <w:r>
              <w:t xml:space="preserve">Young People </w:t>
            </w:r>
            <w:r w:rsidR="009C2D0C">
              <w:t xml:space="preserve">may have anxiety </w:t>
            </w:r>
            <w:r w:rsidR="005B5FD0">
              <w:t xml:space="preserve">or other concerns </w:t>
            </w:r>
            <w:r w:rsidR="009C2D0C">
              <w:t xml:space="preserve">around ‘strangers’ and their needs should be addressed when </w:t>
            </w:r>
            <w:r w:rsidR="00784EE9">
              <w:t>planning</w:t>
            </w:r>
            <w:r w:rsidR="009C2D0C">
              <w:t xml:space="preserve"> </w:t>
            </w:r>
            <w:r w:rsidR="00CF0960">
              <w:t>for visitors on site</w:t>
            </w:r>
            <w:r w:rsidR="009C2D0C">
              <w:t>.</w:t>
            </w:r>
            <w:r w:rsidR="00934B33">
              <w:t xml:space="preserve"> </w:t>
            </w:r>
            <w:r>
              <w:t xml:space="preserve"> </w:t>
            </w:r>
          </w:p>
        </w:tc>
        <w:tc>
          <w:tcPr>
            <w:tcW w:w="1286" w:type="dxa"/>
            <w:gridSpan w:val="2"/>
            <w:shd w:val="clear" w:color="auto" w:fill="FFFFFF" w:themeFill="background1"/>
          </w:tcPr>
          <w:p w14:paraId="7594415C" w14:textId="72DA344F" w:rsidR="000D629D" w:rsidRPr="0016798A" w:rsidRDefault="00C6532C" w:rsidP="00857104">
            <w:pPr>
              <w:jc w:val="center"/>
            </w:pPr>
            <w:r>
              <w:t>All staff</w:t>
            </w:r>
          </w:p>
        </w:tc>
        <w:tc>
          <w:tcPr>
            <w:tcW w:w="1158" w:type="dxa"/>
            <w:shd w:val="clear" w:color="auto" w:fill="FFFFFF" w:themeFill="background1"/>
          </w:tcPr>
          <w:p w14:paraId="539C687F" w14:textId="2EB9B191" w:rsidR="000D629D" w:rsidRPr="0016798A" w:rsidRDefault="00C6532C" w:rsidP="007359EA">
            <w:pPr>
              <w:jc w:val="center"/>
            </w:pPr>
            <w:r>
              <w:t>Ongoing</w:t>
            </w:r>
          </w:p>
        </w:tc>
        <w:tc>
          <w:tcPr>
            <w:tcW w:w="911" w:type="dxa"/>
            <w:shd w:val="clear" w:color="auto" w:fill="FFFFFF" w:themeFill="background1"/>
          </w:tcPr>
          <w:p w14:paraId="3261B691" w14:textId="77777777" w:rsidR="000D629D" w:rsidRPr="00C15EF1" w:rsidRDefault="000D629D" w:rsidP="003619F5">
            <w:pPr>
              <w:rPr>
                <w:b/>
                <w:bCs/>
              </w:rPr>
            </w:pPr>
          </w:p>
        </w:tc>
      </w:tr>
      <w:tr w:rsidR="005B0EE3" w14:paraId="3D7B9ACF" w14:textId="77777777" w:rsidTr="003A4592">
        <w:tc>
          <w:tcPr>
            <w:tcW w:w="1696" w:type="dxa"/>
            <w:shd w:val="clear" w:color="auto" w:fill="FFFFFF" w:themeFill="background1"/>
          </w:tcPr>
          <w:p w14:paraId="6DCFEFA5" w14:textId="07FFA099" w:rsidR="00211E60" w:rsidRPr="00C15EF1" w:rsidRDefault="001F7494" w:rsidP="001F49CC">
            <w:pPr>
              <w:rPr>
                <w:b/>
                <w:bCs/>
              </w:rPr>
            </w:pPr>
            <w:r w:rsidRPr="001F7494">
              <w:rPr>
                <w:b/>
                <w:bCs/>
              </w:rPr>
              <w:t>Slips, Trips &amp; Falls</w:t>
            </w:r>
          </w:p>
        </w:tc>
        <w:tc>
          <w:tcPr>
            <w:tcW w:w="1695" w:type="dxa"/>
            <w:gridSpan w:val="3"/>
            <w:shd w:val="clear" w:color="auto" w:fill="FFFFFF" w:themeFill="background1"/>
          </w:tcPr>
          <w:p w14:paraId="5D2988CC" w14:textId="0B564C75" w:rsidR="00211E60" w:rsidRPr="00FF26BA" w:rsidRDefault="001F7494" w:rsidP="001F49CC">
            <w:r w:rsidRPr="001F7494">
              <w:t xml:space="preserve">Staff, young </w:t>
            </w:r>
            <w:r w:rsidR="00883287" w:rsidRPr="001F7494">
              <w:t>people,</w:t>
            </w:r>
            <w:r w:rsidRPr="001F7494">
              <w:t xml:space="preserve"> and members of the public</w:t>
            </w:r>
            <w:r w:rsidR="003A4592">
              <w:t xml:space="preserve"> – physical injury</w:t>
            </w:r>
          </w:p>
        </w:tc>
        <w:tc>
          <w:tcPr>
            <w:tcW w:w="3531" w:type="dxa"/>
            <w:gridSpan w:val="2"/>
            <w:shd w:val="clear" w:color="auto" w:fill="FFFFFF" w:themeFill="background1"/>
          </w:tcPr>
          <w:p w14:paraId="40B2AE55" w14:textId="66DEDAA8" w:rsidR="00883287" w:rsidRDefault="00255ECB" w:rsidP="00255ECB">
            <w:r>
              <w:t xml:space="preserve">Keep main hall space clear </w:t>
            </w:r>
            <w:r w:rsidR="00920765">
              <w:t>of trailing</w:t>
            </w:r>
            <w:r>
              <w:t xml:space="preserve"> wires, </w:t>
            </w:r>
            <w:r w:rsidR="00883287">
              <w:t>equipment,</w:t>
            </w:r>
            <w:r>
              <w:t xml:space="preserve"> and other trip hazards</w:t>
            </w:r>
            <w:r w:rsidR="00883287">
              <w:t>.</w:t>
            </w:r>
          </w:p>
          <w:p w14:paraId="353DCFAF" w14:textId="098B5118" w:rsidR="00255ECB" w:rsidRDefault="00255ECB" w:rsidP="00255ECB">
            <w:r>
              <w:t xml:space="preserve"> </w:t>
            </w:r>
          </w:p>
          <w:p w14:paraId="08E6A204" w14:textId="77777777" w:rsidR="00883287" w:rsidRDefault="00883287" w:rsidP="00255ECB"/>
          <w:p w14:paraId="1D71DDB1" w14:textId="58567C2D" w:rsidR="001F49CC" w:rsidRPr="00CD1D0A" w:rsidRDefault="00255ECB" w:rsidP="00255ECB">
            <w:r>
              <w:t>Only mop floors at end of sessions not before</w:t>
            </w:r>
          </w:p>
        </w:tc>
        <w:tc>
          <w:tcPr>
            <w:tcW w:w="3671" w:type="dxa"/>
            <w:gridSpan w:val="3"/>
            <w:shd w:val="clear" w:color="auto" w:fill="FFFFFF" w:themeFill="background1"/>
          </w:tcPr>
          <w:p w14:paraId="1003B5DA" w14:textId="10BEF89E" w:rsidR="001F49CC" w:rsidRDefault="00255ECB" w:rsidP="001F49CC">
            <w:r>
              <w:t>Ensure portable kit is put away when not in use and any temporary trailing wires or trip hazards are clearly marked</w:t>
            </w:r>
            <w:r w:rsidR="00883287">
              <w:t>.</w:t>
            </w:r>
          </w:p>
          <w:p w14:paraId="454DE4FC" w14:textId="77777777" w:rsidR="00883287" w:rsidRDefault="00883287" w:rsidP="001F49CC"/>
          <w:p w14:paraId="34529223" w14:textId="296E534B" w:rsidR="00255ECB" w:rsidRPr="00955D35" w:rsidRDefault="00255ECB" w:rsidP="001F49CC">
            <w:r w:rsidRPr="00255ECB">
              <w:t>Clear up any spillages as soon as they occur</w:t>
            </w:r>
            <w:r>
              <w:t xml:space="preserve"> – making sure wet floor sign is displayed</w:t>
            </w:r>
          </w:p>
        </w:tc>
        <w:tc>
          <w:tcPr>
            <w:tcW w:w="1286" w:type="dxa"/>
            <w:gridSpan w:val="2"/>
            <w:shd w:val="clear" w:color="auto" w:fill="FFFFFF" w:themeFill="background1"/>
          </w:tcPr>
          <w:p w14:paraId="5EBD2374" w14:textId="4A62D653" w:rsidR="00955D35" w:rsidRPr="0016798A" w:rsidRDefault="0016798A" w:rsidP="00857104">
            <w:pPr>
              <w:jc w:val="center"/>
            </w:pPr>
            <w:r w:rsidRPr="0016798A">
              <w:t xml:space="preserve">All staff, </w:t>
            </w:r>
            <w:r w:rsidR="00883287" w:rsidRPr="0016798A">
              <w:t>volunteers,</w:t>
            </w:r>
            <w:r w:rsidRPr="0016798A">
              <w:t xml:space="preserve"> and young people</w:t>
            </w:r>
          </w:p>
        </w:tc>
        <w:tc>
          <w:tcPr>
            <w:tcW w:w="1158" w:type="dxa"/>
            <w:shd w:val="clear" w:color="auto" w:fill="FFFFFF" w:themeFill="background1"/>
          </w:tcPr>
          <w:p w14:paraId="1905F1B5" w14:textId="78972CF5" w:rsidR="007359EA" w:rsidRPr="0016798A" w:rsidRDefault="0016798A" w:rsidP="007359EA">
            <w:pPr>
              <w:jc w:val="center"/>
            </w:pPr>
            <w:r w:rsidRPr="0016798A">
              <w:t>Before and during sessions</w:t>
            </w:r>
          </w:p>
        </w:tc>
        <w:tc>
          <w:tcPr>
            <w:tcW w:w="911" w:type="dxa"/>
            <w:shd w:val="clear" w:color="auto" w:fill="FFFFFF" w:themeFill="background1"/>
          </w:tcPr>
          <w:p w14:paraId="14167B0F" w14:textId="77777777" w:rsidR="00211E60" w:rsidRPr="00C15EF1" w:rsidRDefault="00211E60" w:rsidP="003619F5">
            <w:pPr>
              <w:rPr>
                <w:b/>
                <w:bCs/>
              </w:rPr>
            </w:pPr>
          </w:p>
        </w:tc>
      </w:tr>
      <w:tr w:rsidR="005B0EE3" w14:paraId="285F3233" w14:textId="77777777" w:rsidTr="003A4592">
        <w:tc>
          <w:tcPr>
            <w:tcW w:w="1696" w:type="dxa"/>
            <w:shd w:val="clear" w:color="auto" w:fill="FFFFFF" w:themeFill="background1"/>
          </w:tcPr>
          <w:p w14:paraId="35E55BC0" w14:textId="77777777" w:rsidR="0016798A" w:rsidRPr="001F7494" w:rsidRDefault="0016798A" w:rsidP="0016798A">
            <w:pPr>
              <w:rPr>
                <w:b/>
                <w:bCs/>
              </w:rPr>
            </w:pPr>
            <w:r w:rsidRPr="001F7494">
              <w:rPr>
                <w:b/>
                <w:bCs/>
              </w:rPr>
              <w:t xml:space="preserve">Behaviour including 'Horseplay' and physical aggression. </w:t>
            </w:r>
          </w:p>
          <w:p w14:paraId="527E2A73" w14:textId="5628EAEE" w:rsidR="0016798A" w:rsidRPr="00C15EF1" w:rsidRDefault="0016798A" w:rsidP="0016798A">
            <w:pPr>
              <w:rPr>
                <w:b/>
                <w:bCs/>
              </w:rPr>
            </w:pPr>
          </w:p>
        </w:tc>
        <w:tc>
          <w:tcPr>
            <w:tcW w:w="1695" w:type="dxa"/>
            <w:gridSpan w:val="3"/>
            <w:shd w:val="clear" w:color="auto" w:fill="FFFFFF" w:themeFill="background1"/>
          </w:tcPr>
          <w:p w14:paraId="3A7C755B" w14:textId="1D6CEF8D" w:rsidR="0016798A" w:rsidRDefault="0016798A" w:rsidP="0016798A">
            <w:r w:rsidRPr="001F7494">
              <w:t xml:space="preserve">Staff, young </w:t>
            </w:r>
            <w:r w:rsidR="00883287" w:rsidRPr="001F7494">
              <w:t>people,</w:t>
            </w:r>
            <w:r w:rsidRPr="001F7494">
              <w:t xml:space="preserve"> and members of the public</w:t>
            </w:r>
            <w:r>
              <w:t xml:space="preserve"> – physical injury, emotional distress</w:t>
            </w:r>
          </w:p>
          <w:p w14:paraId="4D2F5571" w14:textId="6B59268D" w:rsidR="0016798A" w:rsidRPr="001F49CC" w:rsidRDefault="0016798A" w:rsidP="0016798A">
            <w:r>
              <w:t>Damage to equipment or building</w:t>
            </w:r>
          </w:p>
        </w:tc>
        <w:tc>
          <w:tcPr>
            <w:tcW w:w="3531" w:type="dxa"/>
            <w:gridSpan w:val="2"/>
            <w:shd w:val="clear" w:color="auto" w:fill="FFFFFF" w:themeFill="background1"/>
          </w:tcPr>
          <w:p w14:paraId="0B687768" w14:textId="281F5F7E" w:rsidR="0016798A" w:rsidRDefault="0016798A" w:rsidP="0016798A">
            <w:r>
              <w:t xml:space="preserve">Do not allow play fighting during </w:t>
            </w:r>
            <w:r w:rsidR="00883287">
              <w:t>sessions.</w:t>
            </w:r>
          </w:p>
          <w:p w14:paraId="2BEDBDD3" w14:textId="7B830D2F" w:rsidR="0016798A" w:rsidRPr="001F49CC" w:rsidRDefault="0016798A" w:rsidP="0016798A"/>
        </w:tc>
        <w:tc>
          <w:tcPr>
            <w:tcW w:w="3671" w:type="dxa"/>
            <w:gridSpan w:val="3"/>
            <w:shd w:val="clear" w:color="auto" w:fill="FFFFFF" w:themeFill="background1"/>
          </w:tcPr>
          <w:p w14:paraId="5A97FF19" w14:textId="227409F0" w:rsidR="0016798A" w:rsidRPr="001F49CC" w:rsidRDefault="0016798A" w:rsidP="0016798A">
            <w:r w:rsidRPr="003A4592">
              <w:t>Ensure all young people are aware of youth charter and staff challenge any inappropriate behaviour early to avoid escalation</w:t>
            </w:r>
          </w:p>
        </w:tc>
        <w:tc>
          <w:tcPr>
            <w:tcW w:w="1286" w:type="dxa"/>
            <w:gridSpan w:val="2"/>
            <w:shd w:val="clear" w:color="auto" w:fill="FFFFFF" w:themeFill="background1"/>
          </w:tcPr>
          <w:p w14:paraId="14224BCF" w14:textId="44543C24" w:rsidR="0016798A" w:rsidRPr="00B85A8E" w:rsidRDefault="0016798A" w:rsidP="0016798A">
            <w:r w:rsidRPr="00924281">
              <w:t xml:space="preserve">All staff, </w:t>
            </w:r>
            <w:r w:rsidR="00883287" w:rsidRPr="00924281">
              <w:t>volunteers,</w:t>
            </w:r>
            <w:r w:rsidRPr="00924281">
              <w:t xml:space="preserve"> and young people</w:t>
            </w:r>
          </w:p>
        </w:tc>
        <w:tc>
          <w:tcPr>
            <w:tcW w:w="1158" w:type="dxa"/>
            <w:shd w:val="clear" w:color="auto" w:fill="FFFFFF" w:themeFill="background1"/>
          </w:tcPr>
          <w:p w14:paraId="02C302FE" w14:textId="18BF54E5" w:rsidR="0016798A" w:rsidRPr="00B85A8E" w:rsidRDefault="0016798A" w:rsidP="0016798A">
            <w:r>
              <w:t>D</w:t>
            </w:r>
            <w:r w:rsidRPr="00924281">
              <w:t>uring sessions</w:t>
            </w:r>
          </w:p>
        </w:tc>
        <w:tc>
          <w:tcPr>
            <w:tcW w:w="911" w:type="dxa"/>
            <w:shd w:val="clear" w:color="auto" w:fill="FFFFFF" w:themeFill="background1"/>
          </w:tcPr>
          <w:p w14:paraId="0E5685FF" w14:textId="5ED199B4" w:rsidR="0016798A" w:rsidRPr="00C15EF1" w:rsidRDefault="0016798A" w:rsidP="0016798A">
            <w:pPr>
              <w:rPr>
                <w:b/>
                <w:bCs/>
              </w:rPr>
            </w:pPr>
          </w:p>
        </w:tc>
      </w:tr>
      <w:tr w:rsidR="000A493B" w14:paraId="2C69C4BE" w14:textId="77777777" w:rsidTr="003A4592">
        <w:tc>
          <w:tcPr>
            <w:tcW w:w="1696" w:type="dxa"/>
          </w:tcPr>
          <w:p w14:paraId="34F17FBE" w14:textId="03D242D8" w:rsidR="00916725" w:rsidRPr="00C15EF1" w:rsidRDefault="00255ECB" w:rsidP="00916725">
            <w:pPr>
              <w:rPr>
                <w:b/>
                <w:bCs/>
              </w:rPr>
            </w:pPr>
            <w:r w:rsidRPr="00255ECB">
              <w:rPr>
                <w:b/>
                <w:bCs/>
              </w:rPr>
              <w:t>Bullying</w:t>
            </w:r>
          </w:p>
        </w:tc>
        <w:tc>
          <w:tcPr>
            <w:tcW w:w="1695" w:type="dxa"/>
            <w:gridSpan w:val="3"/>
          </w:tcPr>
          <w:p w14:paraId="2FBE6B26" w14:textId="79450267" w:rsidR="00916725" w:rsidRPr="00CD4381" w:rsidRDefault="001F7494" w:rsidP="00916725">
            <w:r w:rsidRPr="001F7494">
              <w:t xml:space="preserve">Staff, young </w:t>
            </w:r>
            <w:proofErr w:type="gramStart"/>
            <w:r w:rsidRPr="001F7494">
              <w:t>people</w:t>
            </w:r>
            <w:proofErr w:type="gramEnd"/>
            <w:r w:rsidRPr="001F7494">
              <w:t xml:space="preserve"> and members of the </w:t>
            </w:r>
            <w:r w:rsidRPr="001F7494">
              <w:lastRenderedPageBreak/>
              <w:t>public</w:t>
            </w:r>
            <w:r w:rsidR="003A4592">
              <w:t xml:space="preserve"> – emotional distress / physical injury</w:t>
            </w:r>
          </w:p>
        </w:tc>
        <w:tc>
          <w:tcPr>
            <w:tcW w:w="3531" w:type="dxa"/>
            <w:gridSpan w:val="2"/>
          </w:tcPr>
          <w:p w14:paraId="516EB586" w14:textId="77777777" w:rsidR="00916725" w:rsidRDefault="0016798A" w:rsidP="00916725">
            <w:pPr>
              <w:rPr>
                <w:rFonts w:ascii="Calibri" w:hAnsi="Calibri" w:cs="Times New Roman"/>
              </w:rPr>
            </w:pPr>
            <w:r>
              <w:rPr>
                <w:rFonts w:ascii="Calibri" w:hAnsi="Calibri" w:cs="Times New Roman"/>
              </w:rPr>
              <w:lastRenderedPageBreak/>
              <w:t xml:space="preserve">Trained and experienced staff who are </w:t>
            </w:r>
            <w:r w:rsidR="003A4592" w:rsidRPr="003A4592">
              <w:rPr>
                <w:rFonts w:ascii="Calibri" w:hAnsi="Calibri" w:cs="Times New Roman"/>
              </w:rPr>
              <w:t xml:space="preserve">approachable and listen to all </w:t>
            </w:r>
            <w:r w:rsidR="003A4592" w:rsidRPr="003A4592">
              <w:rPr>
                <w:rFonts w:ascii="Calibri" w:hAnsi="Calibri" w:cs="Times New Roman"/>
              </w:rPr>
              <w:lastRenderedPageBreak/>
              <w:t xml:space="preserve">cases of discrimination reported to them without judgement. </w:t>
            </w:r>
          </w:p>
          <w:p w14:paraId="37216374" w14:textId="724201A9" w:rsidR="0016798A" w:rsidRPr="00916725" w:rsidRDefault="0016798A" w:rsidP="00916725">
            <w:pPr>
              <w:rPr>
                <w:rFonts w:ascii="Calibri" w:hAnsi="Calibri" w:cs="Times New Roman"/>
              </w:rPr>
            </w:pPr>
            <w:r>
              <w:rPr>
                <w:rFonts w:ascii="Calibri" w:hAnsi="Calibri" w:cs="Times New Roman"/>
              </w:rPr>
              <w:t>Annual Consent and membership forms issued to young people and parents with expected behaviours outline.</w:t>
            </w:r>
          </w:p>
        </w:tc>
        <w:tc>
          <w:tcPr>
            <w:tcW w:w="3671" w:type="dxa"/>
            <w:gridSpan w:val="3"/>
          </w:tcPr>
          <w:p w14:paraId="125C7FD2" w14:textId="77777777" w:rsidR="00916725" w:rsidRDefault="0016798A" w:rsidP="00916725">
            <w:r w:rsidRPr="0016798A">
              <w:lastRenderedPageBreak/>
              <w:t xml:space="preserve">Ensure Young People are aware of youth charter and encourage them to </w:t>
            </w:r>
            <w:r w:rsidRPr="0016798A">
              <w:lastRenderedPageBreak/>
              <w:t>challenge any language and behaviour that does not adhere to this</w:t>
            </w:r>
            <w:r>
              <w:t>.</w:t>
            </w:r>
          </w:p>
          <w:p w14:paraId="16F11A08" w14:textId="52AE5EB5" w:rsidR="0016798A" w:rsidRPr="00E7299A" w:rsidRDefault="0016798A" w:rsidP="00916725">
            <w:r w:rsidRPr="0016798A">
              <w:t>Any young person in deliberated breach of expected behaviours will be asked to leave session with a full explanation as to why they have been asked to leave</w:t>
            </w:r>
          </w:p>
        </w:tc>
        <w:tc>
          <w:tcPr>
            <w:tcW w:w="1286" w:type="dxa"/>
            <w:gridSpan w:val="2"/>
          </w:tcPr>
          <w:p w14:paraId="6E51F8CB" w14:textId="1CFE96EA" w:rsidR="0016798A" w:rsidRDefault="0016798A" w:rsidP="00916725">
            <w:pPr>
              <w:jc w:val="center"/>
            </w:pPr>
            <w:r w:rsidRPr="0016798A">
              <w:lastRenderedPageBreak/>
              <w:t>All staff, volunteers</w:t>
            </w:r>
            <w:r>
              <w:t>,</w:t>
            </w:r>
            <w:r w:rsidRPr="0016798A">
              <w:t xml:space="preserve"> young </w:t>
            </w:r>
            <w:r w:rsidR="00530378" w:rsidRPr="0016798A">
              <w:lastRenderedPageBreak/>
              <w:t>people,</w:t>
            </w:r>
            <w:r>
              <w:t xml:space="preserve"> and parents/</w:t>
            </w:r>
          </w:p>
          <w:p w14:paraId="3A8063EC" w14:textId="5B83E76C" w:rsidR="00916725" w:rsidRPr="0016798A" w:rsidRDefault="0016798A" w:rsidP="00916725">
            <w:pPr>
              <w:jc w:val="center"/>
            </w:pPr>
            <w:r>
              <w:t>carers</w:t>
            </w:r>
          </w:p>
        </w:tc>
        <w:tc>
          <w:tcPr>
            <w:tcW w:w="1158" w:type="dxa"/>
          </w:tcPr>
          <w:p w14:paraId="6A86255B" w14:textId="0B934019" w:rsidR="00916725" w:rsidRPr="00CA5C96" w:rsidRDefault="00DB162F" w:rsidP="00916725">
            <w:pPr>
              <w:jc w:val="center"/>
            </w:pPr>
            <w:r>
              <w:lastRenderedPageBreak/>
              <w:t>Ongoing</w:t>
            </w:r>
          </w:p>
        </w:tc>
        <w:tc>
          <w:tcPr>
            <w:tcW w:w="911" w:type="dxa"/>
            <w:shd w:val="clear" w:color="auto" w:fill="FFFFFF" w:themeFill="background1"/>
          </w:tcPr>
          <w:p w14:paraId="3753FEFB" w14:textId="77777777" w:rsidR="00916725" w:rsidRPr="00C15EF1" w:rsidRDefault="00916725" w:rsidP="00916725">
            <w:pPr>
              <w:rPr>
                <w:b/>
                <w:bCs/>
              </w:rPr>
            </w:pPr>
          </w:p>
        </w:tc>
      </w:tr>
      <w:tr w:rsidR="005B0EE3" w14:paraId="5610071B" w14:textId="77777777" w:rsidTr="003A4592">
        <w:tc>
          <w:tcPr>
            <w:tcW w:w="1696" w:type="dxa"/>
            <w:shd w:val="clear" w:color="auto" w:fill="FFFFFF" w:themeFill="background1"/>
          </w:tcPr>
          <w:p w14:paraId="5421C16E" w14:textId="75937BB3" w:rsidR="00E87DAF" w:rsidRPr="00E87DAF" w:rsidRDefault="00255ECB" w:rsidP="003619F5">
            <w:pPr>
              <w:rPr>
                <w:b/>
                <w:bCs/>
              </w:rPr>
            </w:pPr>
            <w:r w:rsidRPr="00255ECB">
              <w:rPr>
                <w:b/>
                <w:bCs/>
              </w:rPr>
              <w:t>Drugs / Alcohol misuse</w:t>
            </w:r>
          </w:p>
        </w:tc>
        <w:tc>
          <w:tcPr>
            <w:tcW w:w="1695" w:type="dxa"/>
            <w:gridSpan w:val="3"/>
            <w:shd w:val="clear" w:color="auto" w:fill="FFFFFF" w:themeFill="background1"/>
          </w:tcPr>
          <w:p w14:paraId="2E068E60" w14:textId="0164B88B" w:rsidR="00E87DAF" w:rsidRPr="00CD4381" w:rsidRDefault="0016798A" w:rsidP="003619F5">
            <w:r>
              <w:t xml:space="preserve">Staff, young </w:t>
            </w:r>
            <w:r w:rsidR="00530378">
              <w:t>people,</w:t>
            </w:r>
            <w:r>
              <w:t xml:space="preserve"> and members of the public</w:t>
            </w:r>
            <w:r w:rsidR="00DB162F">
              <w:t xml:space="preserve"> – physical injury, emotional distress</w:t>
            </w:r>
          </w:p>
        </w:tc>
        <w:tc>
          <w:tcPr>
            <w:tcW w:w="3531" w:type="dxa"/>
            <w:gridSpan w:val="2"/>
            <w:shd w:val="clear" w:color="auto" w:fill="FFFFFF" w:themeFill="background1"/>
          </w:tcPr>
          <w:p w14:paraId="52969184" w14:textId="3A25C317" w:rsidR="0016798A" w:rsidRDefault="0016798A" w:rsidP="0016798A">
            <w:r>
              <w:t xml:space="preserve">Trained and experienced staff who </w:t>
            </w:r>
            <w:proofErr w:type="gramStart"/>
            <w:r>
              <w:t>are able to</w:t>
            </w:r>
            <w:proofErr w:type="gramEnd"/>
            <w:r>
              <w:t xml:space="preserve"> build positive and trusting relationships with young people and speak to them about potential substance use without being confrontational or causing a situation to escalate. </w:t>
            </w:r>
          </w:p>
          <w:p w14:paraId="4C90C48D" w14:textId="3C1B4375" w:rsidR="00E87DAF" w:rsidRPr="00E87DAF" w:rsidRDefault="0016798A" w:rsidP="0016798A">
            <w:r>
              <w:t>Annual Consent and membership forms issued to young people and parents with expected behaviours outline.</w:t>
            </w:r>
          </w:p>
        </w:tc>
        <w:tc>
          <w:tcPr>
            <w:tcW w:w="3671" w:type="dxa"/>
            <w:gridSpan w:val="3"/>
            <w:shd w:val="clear" w:color="auto" w:fill="FFFFFF" w:themeFill="background1"/>
          </w:tcPr>
          <w:p w14:paraId="6D2BE1D7" w14:textId="3400E136" w:rsidR="0016798A" w:rsidRPr="0016798A" w:rsidRDefault="0016798A" w:rsidP="0016798A">
            <w:r w:rsidRPr="0016798A">
              <w:t xml:space="preserve">Ensure young people are clear about the rules regarding use of illicit substances – not acceptable prior to or at any session and anyone who appears to be in breach of these rules will be denied access to the session. Anyone directly outside the building who appears to be under the influence of illicit substances will also be asked to move away from the </w:t>
            </w:r>
            <w:r w:rsidR="00530378" w:rsidRPr="0016798A">
              <w:t>area.</w:t>
            </w:r>
          </w:p>
          <w:p w14:paraId="68D14098" w14:textId="77777777" w:rsidR="00E87DAF" w:rsidRPr="00C15EF1" w:rsidRDefault="00E87DAF" w:rsidP="003619F5">
            <w:pPr>
              <w:rPr>
                <w:b/>
                <w:bCs/>
              </w:rPr>
            </w:pPr>
          </w:p>
        </w:tc>
        <w:tc>
          <w:tcPr>
            <w:tcW w:w="1286" w:type="dxa"/>
            <w:gridSpan w:val="2"/>
            <w:shd w:val="clear" w:color="auto" w:fill="FFFFFF" w:themeFill="background1"/>
          </w:tcPr>
          <w:p w14:paraId="27D0A283" w14:textId="266C07D7" w:rsidR="00DB162F" w:rsidRDefault="00DB162F" w:rsidP="00DB162F">
            <w:pPr>
              <w:jc w:val="center"/>
            </w:pPr>
            <w:r>
              <w:t xml:space="preserve">All staff, volunteers, young </w:t>
            </w:r>
            <w:r w:rsidR="00530378">
              <w:t>people,</w:t>
            </w:r>
            <w:r>
              <w:t xml:space="preserve"> and parents/</w:t>
            </w:r>
          </w:p>
          <w:p w14:paraId="3EA7EC39" w14:textId="09F74F23" w:rsidR="00E87DAF" w:rsidRPr="00C827BC" w:rsidRDefault="00DB162F" w:rsidP="00DB162F">
            <w:pPr>
              <w:jc w:val="center"/>
            </w:pPr>
            <w:r>
              <w:t>carers</w:t>
            </w:r>
          </w:p>
        </w:tc>
        <w:tc>
          <w:tcPr>
            <w:tcW w:w="1158" w:type="dxa"/>
            <w:shd w:val="clear" w:color="auto" w:fill="FFFFFF" w:themeFill="background1"/>
          </w:tcPr>
          <w:p w14:paraId="4B1E1ADA" w14:textId="48808F39" w:rsidR="00E87DAF" w:rsidRPr="00C827BC" w:rsidRDefault="00DB162F" w:rsidP="00C827BC">
            <w:pPr>
              <w:jc w:val="center"/>
            </w:pPr>
            <w:r>
              <w:t>Ongoing</w:t>
            </w:r>
          </w:p>
        </w:tc>
        <w:tc>
          <w:tcPr>
            <w:tcW w:w="911" w:type="dxa"/>
            <w:shd w:val="clear" w:color="auto" w:fill="FFFFFF" w:themeFill="background1"/>
          </w:tcPr>
          <w:p w14:paraId="5CF8F65C" w14:textId="48673178" w:rsidR="00E87DAF" w:rsidRPr="00C827BC" w:rsidRDefault="00E87DAF" w:rsidP="00C827BC">
            <w:pPr>
              <w:jc w:val="center"/>
            </w:pPr>
          </w:p>
        </w:tc>
      </w:tr>
      <w:tr w:rsidR="005B0EE3" w14:paraId="159C3862" w14:textId="77777777" w:rsidTr="003A4592">
        <w:tc>
          <w:tcPr>
            <w:tcW w:w="1696" w:type="dxa"/>
            <w:shd w:val="clear" w:color="auto" w:fill="FFFFFF" w:themeFill="background1"/>
          </w:tcPr>
          <w:p w14:paraId="7098D23B" w14:textId="54532D4C" w:rsidR="00E87DAF" w:rsidRPr="00E87DAF" w:rsidRDefault="00DB162F" w:rsidP="003619F5">
            <w:pPr>
              <w:rPr>
                <w:b/>
                <w:bCs/>
              </w:rPr>
            </w:pPr>
            <w:r>
              <w:rPr>
                <w:b/>
                <w:bCs/>
              </w:rPr>
              <w:t>Vaping</w:t>
            </w:r>
          </w:p>
        </w:tc>
        <w:tc>
          <w:tcPr>
            <w:tcW w:w="1695" w:type="dxa"/>
            <w:gridSpan w:val="3"/>
            <w:shd w:val="clear" w:color="auto" w:fill="FFFFFF" w:themeFill="background1"/>
          </w:tcPr>
          <w:p w14:paraId="31C61C18" w14:textId="1195ED91" w:rsidR="00E87DAF" w:rsidRPr="00916725" w:rsidRDefault="00DB162F" w:rsidP="003619F5">
            <w:r>
              <w:t xml:space="preserve">Staff, young </w:t>
            </w:r>
            <w:r w:rsidR="00530378">
              <w:t>people,</w:t>
            </w:r>
            <w:r>
              <w:t xml:space="preserve"> and members of the public – physical injury, peer pressure</w:t>
            </w:r>
          </w:p>
        </w:tc>
        <w:tc>
          <w:tcPr>
            <w:tcW w:w="3531" w:type="dxa"/>
            <w:gridSpan w:val="2"/>
            <w:shd w:val="clear" w:color="auto" w:fill="FFFFFF" w:themeFill="background1"/>
          </w:tcPr>
          <w:p w14:paraId="379D03DE" w14:textId="77777777" w:rsidR="0037456F" w:rsidRDefault="00DB162F" w:rsidP="00695F92">
            <w:r>
              <w:t>Clear policy on use of vapes by young people – parents are to have given their permission and vapes must not be shared with others. Outdoor use only (at back of centre away from others)</w:t>
            </w:r>
          </w:p>
          <w:p w14:paraId="254BB42A" w14:textId="77777777" w:rsidR="00E02BF1" w:rsidRDefault="00E02BF1" w:rsidP="00695F92"/>
          <w:p w14:paraId="18308589" w14:textId="1DAA31F8" w:rsidR="00E02BF1" w:rsidRPr="00E87DAF" w:rsidRDefault="00E02BF1" w:rsidP="00695F92"/>
        </w:tc>
        <w:tc>
          <w:tcPr>
            <w:tcW w:w="3671" w:type="dxa"/>
            <w:gridSpan w:val="3"/>
            <w:shd w:val="clear" w:color="auto" w:fill="FFFFFF" w:themeFill="background1"/>
          </w:tcPr>
          <w:p w14:paraId="187F90D2" w14:textId="20CCB43A" w:rsidR="00916725" w:rsidRPr="0037456F" w:rsidRDefault="00DB162F" w:rsidP="003619F5">
            <w:r>
              <w:t>Continue to remind young people of the rules around vaping. Check which young people have permission to vape through parents</w:t>
            </w:r>
            <w:r w:rsidR="00530378">
              <w:t>.</w:t>
            </w:r>
          </w:p>
        </w:tc>
        <w:tc>
          <w:tcPr>
            <w:tcW w:w="1286" w:type="dxa"/>
            <w:gridSpan w:val="2"/>
            <w:shd w:val="clear" w:color="auto" w:fill="FFFFFF" w:themeFill="background1"/>
          </w:tcPr>
          <w:p w14:paraId="606AF7E3" w14:textId="26DB2B80" w:rsidR="00DB162F" w:rsidRDefault="00DB162F" w:rsidP="00DB162F">
            <w:pPr>
              <w:jc w:val="center"/>
            </w:pPr>
            <w:r>
              <w:t xml:space="preserve">All staff, volunteers, young </w:t>
            </w:r>
            <w:r w:rsidR="00530378">
              <w:t>people,</w:t>
            </w:r>
            <w:r>
              <w:t xml:space="preserve"> and parents/</w:t>
            </w:r>
          </w:p>
          <w:p w14:paraId="70E376AB" w14:textId="02B498B5" w:rsidR="0076167B" w:rsidRPr="0076167B" w:rsidRDefault="00DB162F" w:rsidP="00DB162F">
            <w:pPr>
              <w:jc w:val="center"/>
            </w:pPr>
            <w:r>
              <w:t>carers</w:t>
            </w:r>
          </w:p>
        </w:tc>
        <w:tc>
          <w:tcPr>
            <w:tcW w:w="1158" w:type="dxa"/>
            <w:shd w:val="clear" w:color="auto" w:fill="FFFFFF" w:themeFill="background1"/>
          </w:tcPr>
          <w:p w14:paraId="614C68AB" w14:textId="0D7791A6" w:rsidR="00B85A8E" w:rsidRPr="00B85A8E" w:rsidRDefault="00DB162F" w:rsidP="00B85A8E">
            <w:pPr>
              <w:jc w:val="center"/>
            </w:pPr>
            <w:r>
              <w:t>Ongoing</w:t>
            </w:r>
          </w:p>
        </w:tc>
        <w:tc>
          <w:tcPr>
            <w:tcW w:w="911" w:type="dxa"/>
            <w:shd w:val="clear" w:color="auto" w:fill="FFFFFF" w:themeFill="background1"/>
          </w:tcPr>
          <w:p w14:paraId="4B584D59" w14:textId="77777777" w:rsidR="00E87DAF" w:rsidRPr="00C15EF1" w:rsidRDefault="00E87DAF" w:rsidP="003619F5">
            <w:pPr>
              <w:rPr>
                <w:b/>
                <w:bCs/>
              </w:rPr>
            </w:pPr>
          </w:p>
        </w:tc>
      </w:tr>
      <w:tr w:rsidR="000A493B" w14:paraId="13B5515D" w14:textId="77777777" w:rsidTr="003A4592">
        <w:tc>
          <w:tcPr>
            <w:tcW w:w="1696" w:type="dxa"/>
            <w:shd w:val="clear" w:color="auto" w:fill="FFFFFF" w:themeFill="background1"/>
          </w:tcPr>
          <w:p w14:paraId="1B55DEB9" w14:textId="7D21F3B7" w:rsidR="00096014" w:rsidRPr="00123BD8" w:rsidRDefault="00096014" w:rsidP="00096014">
            <w:pPr>
              <w:rPr>
                <w:b/>
                <w:bCs/>
              </w:rPr>
            </w:pPr>
            <w:r w:rsidRPr="00096014">
              <w:rPr>
                <w:b/>
                <w:bCs/>
              </w:rPr>
              <w:t xml:space="preserve">Pool </w:t>
            </w:r>
          </w:p>
        </w:tc>
        <w:tc>
          <w:tcPr>
            <w:tcW w:w="1695" w:type="dxa"/>
            <w:gridSpan w:val="3"/>
            <w:shd w:val="clear" w:color="auto" w:fill="FFFFFF" w:themeFill="background1"/>
          </w:tcPr>
          <w:p w14:paraId="484E159B" w14:textId="6AA8520B" w:rsidR="00096014" w:rsidRPr="00CA5C96" w:rsidRDefault="00096014" w:rsidP="00096014">
            <w:r w:rsidRPr="00096014">
              <w:t xml:space="preserve">Staff, </w:t>
            </w:r>
            <w:r w:rsidR="00530378" w:rsidRPr="00096014">
              <w:t>volunteers,</w:t>
            </w:r>
            <w:r w:rsidRPr="00096014">
              <w:t xml:space="preserve"> </w:t>
            </w:r>
            <w:r w:rsidR="00530378" w:rsidRPr="00096014">
              <w:t>and young</w:t>
            </w:r>
            <w:r w:rsidRPr="00096014">
              <w:t xml:space="preserve"> people – physical injury</w:t>
            </w:r>
            <w:r w:rsidR="00CD26A3">
              <w:t xml:space="preserve"> </w:t>
            </w:r>
            <w:r w:rsidR="00CD26A3" w:rsidRPr="00CD26A3">
              <w:t xml:space="preserve">though misuse of equipment, horseplay or </w:t>
            </w:r>
            <w:r w:rsidR="00CD26A3" w:rsidRPr="00CD26A3">
              <w:lastRenderedPageBreak/>
              <w:t xml:space="preserve">through </w:t>
            </w:r>
            <w:r w:rsidR="00CD26A3">
              <w:t xml:space="preserve">trapping fingers under covers </w:t>
            </w:r>
          </w:p>
        </w:tc>
        <w:tc>
          <w:tcPr>
            <w:tcW w:w="3531" w:type="dxa"/>
            <w:gridSpan w:val="2"/>
            <w:shd w:val="clear" w:color="auto" w:fill="FFFFFF" w:themeFill="background1"/>
          </w:tcPr>
          <w:p w14:paraId="769FB033" w14:textId="6E183D39" w:rsidR="00096014" w:rsidRDefault="00096014" w:rsidP="00096014">
            <w:r>
              <w:lastRenderedPageBreak/>
              <w:t>T</w:t>
            </w:r>
            <w:r w:rsidRPr="00096014">
              <w:t>able covers</w:t>
            </w:r>
            <w:r>
              <w:t xml:space="preserve"> removed </w:t>
            </w:r>
            <w:r w:rsidRPr="00096014">
              <w:t>in pairs. Young People playing pool are reminded to be aware of others around them</w:t>
            </w:r>
            <w:r w:rsidR="00530378">
              <w:t>.</w:t>
            </w:r>
          </w:p>
        </w:tc>
        <w:tc>
          <w:tcPr>
            <w:tcW w:w="3671" w:type="dxa"/>
            <w:gridSpan w:val="3"/>
            <w:shd w:val="clear" w:color="auto" w:fill="FFFFFF" w:themeFill="background1"/>
          </w:tcPr>
          <w:p w14:paraId="67378D03" w14:textId="6C33D22A" w:rsidR="00096014" w:rsidRPr="0064789B" w:rsidRDefault="00096014" w:rsidP="00096014">
            <w:r w:rsidRPr="00096014">
              <w:t>Remind Young people of expected behaviour and abide by this – inappropriate behaviour to be challenged by peers and staff.</w:t>
            </w:r>
          </w:p>
        </w:tc>
        <w:tc>
          <w:tcPr>
            <w:tcW w:w="1286" w:type="dxa"/>
            <w:gridSpan w:val="2"/>
            <w:shd w:val="clear" w:color="auto" w:fill="FFFFFF" w:themeFill="background1"/>
          </w:tcPr>
          <w:p w14:paraId="592988ED" w14:textId="7D1A1EB0" w:rsidR="00096014" w:rsidRPr="00B85A8E" w:rsidRDefault="00096014" w:rsidP="00096014">
            <w:pPr>
              <w:jc w:val="center"/>
            </w:pPr>
            <w:r w:rsidRPr="00352FF3">
              <w:t xml:space="preserve">All staff, </w:t>
            </w:r>
            <w:r w:rsidR="00530378" w:rsidRPr="00352FF3">
              <w:t>volunteers,</w:t>
            </w:r>
            <w:r w:rsidRPr="00352FF3">
              <w:t xml:space="preserve"> and peer leaders</w:t>
            </w:r>
          </w:p>
        </w:tc>
        <w:tc>
          <w:tcPr>
            <w:tcW w:w="1158" w:type="dxa"/>
            <w:shd w:val="clear" w:color="auto" w:fill="FFFFFF" w:themeFill="background1"/>
          </w:tcPr>
          <w:p w14:paraId="2976C7F6" w14:textId="68740505" w:rsidR="00096014" w:rsidRPr="00B85A8E" w:rsidRDefault="00096014" w:rsidP="00096014">
            <w:pPr>
              <w:jc w:val="center"/>
            </w:pPr>
            <w:r w:rsidRPr="00352FF3">
              <w:t>Ongoing</w:t>
            </w:r>
          </w:p>
        </w:tc>
        <w:tc>
          <w:tcPr>
            <w:tcW w:w="911" w:type="dxa"/>
            <w:shd w:val="clear" w:color="auto" w:fill="FFFFFF" w:themeFill="background1"/>
          </w:tcPr>
          <w:p w14:paraId="4CE1F65E" w14:textId="77777777" w:rsidR="00096014" w:rsidRPr="00C15EF1" w:rsidRDefault="00096014" w:rsidP="00096014">
            <w:pPr>
              <w:rPr>
                <w:b/>
                <w:bCs/>
              </w:rPr>
            </w:pPr>
          </w:p>
        </w:tc>
      </w:tr>
      <w:tr w:rsidR="000A493B" w14:paraId="56B27E77" w14:textId="77777777" w:rsidTr="003A4592">
        <w:tc>
          <w:tcPr>
            <w:tcW w:w="1696" w:type="dxa"/>
            <w:shd w:val="clear" w:color="auto" w:fill="FFFFFF" w:themeFill="background1"/>
          </w:tcPr>
          <w:p w14:paraId="4E8BDE84" w14:textId="45FA7FE5" w:rsidR="00CD26A3" w:rsidRPr="00123BD8" w:rsidRDefault="00CD26A3" w:rsidP="00CD26A3">
            <w:pPr>
              <w:rPr>
                <w:b/>
                <w:bCs/>
              </w:rPr>
            </w:pPr>
            <w:r w:rsidRPr="00096014">
              <w:rPr>
                <w:b/>
                <w:bCs/>
              </w:rPr>
              <w:t>Table footbal</w:t>
            </w:r>
            <w:r>
              <w:rPr>
                <w:b/>
                <w:bCs/>
              </w:rPr>
              <w:t>l</w:t>
            </w:r>
          </w:p>
        </w:tc>
        <w:tc>
          <w:tcPr>
            <w:tcW w:w="1695" w:type="dxa"/>
            <w:gridSpan w:val="3"/>
            <w:shd w:val="clear" w:color="auto" w:fill="FFFFFF" w:themeFill="background1"/>
          </w:tcPr>
          <w:p w14:paraId="66E44970" w14:textId="27018159" w:rsidR="00CD26A3" w:rsidRPr="00CA5C96" w:rsidRDefault="00CD26A3" w:rsidP="00CD26A3">
            <w:r w:rsidRPr="00CD26A3">
              <w:t xml:space="preserve">Staff, </w:t>
            </w:r>
            <w:r w:rsidR="001522A6" w:rsidRPr="00CD26A3">
              <w:t>volunteers,</w:t>
            </w:r>
            <w:r w:rsidRPr="00CD26A3">
              <w:t xml:space="preserve"> </w:t>
            </w:r>
            <w:r w:rsidR="00530378" w:rsidRPr="00CD26A3">
              <w:t>and young</w:t>
            </w:r>
            <w:r w:rsidRPr="00CD26A3">
              <w:t xml:space="preserve"> people – physical injury though misuse of equipment, horseplay or through </w:t>
            </w:r>
            <w:proofErr w:type="gramStart"/>
            <w:r w:rsidRPr="00CD26A3">
              <w:t>coming into contact with</w:t>
            </w:r>
            <w:proofErr w:type="gramEnd"/>
            <w:r w:rsidRPr="00CD26A3">
              <w:t xml:space="preserve"> </w:t>
            </w:r>
            <w:r>
              <w:t>handles that stick out</w:t>
            </w:r>
          </w:p>
        </w:tc>
        <w:tc>
          <w:tcPr>
            <w:tcW w:w="3531" w:type="dxa"/>
            <w:gridSpan w:val="2"/>
            <w:shd w:val="clear" w:color="auto" w:fill="FFFFFF" w:themeFill="background1"/>
          </w:tcPr>
          <w:p w14:paraId="5EE24592" w14:textId="20488BD3" w:rsidR="00CD26A3" w:rsidRDefault="00CD26A3" w:rsidP="00CD26A3">
            <w:r>
              <w:t>Table football stored at edge of room when not in use</w:t>
            </w:r>
            <w:r w:rsidR="00530378">
              <w:t>.</w:t>
            </w:r>
          </w:p>
        </w:tc>
        <w:tc>
          <w:tcPr>
            <w:tcW w:w="3671" w:type="dxa"/>
            <w:gridSpan w:val="3"/>
            <w:shd w:val="clear" w:color="auto" w:fill="FFFFFF" w:themeFill="background1"/>
          </w:tcPr>
          <w:p w14:paraId="2993E3DB" w14:textId="726B7A87" w:rsidR="00CD26A3" w:rsidRPr="0064789B" w:rsidRDefault="00CD26A3" w:rsidP="00CD26A3">
            <w:r w:rsidRPr="00CD26A3">
              <w:t>Remind Young people of expected behaviour and abide by this – inappropriate behaviour to be challenged by peers and staff</w:t>
            </w:r>
            <w:r w:rsidR="00530378">
              <w:t>.</w:t>
            </w:r>
          </w:p>
        </w:tc>
        <w:tc>
          <w:tcPr>
            <w:tcW w:w="1286" w:type="dxa"/>
            <w:gridSpan w:val="2"/>
            <w:shd w:val="clear" w:color="auto" w:fill="FFFFFF" w:themeFill="background1"/>
          </w:tcPr>
          <w:p w14:paraId="29991F07" w14:textId="463441FA" w:rsidR="00CD26A3" w:rsidRPr="00B85A8E" w:rsidRDefault="00CD26A3" w:rsidP="00CD26A3">
            <w:pPr>
              <w:jc w:val="center"/>
            </w:pPr>
            <w:r w:rsidRPr="00EF2C22">
              <w:t xml:space="preserve">All staff, </w:t>
            </w:r>
            <w:r w:rsidR="00530378" w:rsidRPr="00EF2C22">
              <w:t>volunteers,</w:t>
            </w:r>
            <w:r w:rsidRPr="00EF2C22">
              <w:t xml:space="preserve"> and peer leaders</w:t>
            </w:r>
          </w:p>
        </w:tc>
        <w:tc>
          <w:tcPr>
            <w:tcW w:w="1158" w:type="dxa"/>
            <w:shd w:val="clear" w:color="auto" w:fill="FFFFFF" w:themeFill="background1"/>
          </w:tcPr>
          <w:p w14:paraId="72481A8B" w14:textId="5166FB54" w:rsidR="00CD26A3" w:rsidRPr="00B85A8E" w:rsidRDefault="00CD26A3" w:rsidP="00CD26A3">
            <w:pPr>
              <w:jc w:val="center"/>
            </w:pPr>
            <w:r w:rsidRPr="00EF2C22">
              <w:t>Ongoing</w:t>
            </w:r>
          </w:p>
        </w:tc>
        <w:tc>
          <w:tcPr>
            <w:tcW w:w="911" w:type="dxa"/>
            <w:shd w:val="clear" w:color="auto" w:fill="FFFFFF" w:themeFill="background1"/>
          </w:tcPr>
          <w:p w14:paraId="532F3FE1" w14:textId="77777777" w:rsidR="00CD26A3" w:rsidRPr="00C15EF1" w:rsidRDefault="00CD26A3" w:rsidP="00CD26A3">
            <w:pPr>
              <w:rPr>
                <w:b/>
                <w:bCs/>
              </w:rPr>
            </w:pPr>
          </w:p>
        </w:tc>
      </w:tr>
      <w:tr w:rsidR="000A493B" w14:paraId="0C78803F" w14:textId="77777777" w:rsidTr="003A4592">
        <w:tc>
          <w:tcPr>
            <w:tcW w:w="1696" w:type="dxa"/>
            <w:shd w:val="clear" w:color="auto" w:fill="FFFFFF" w:themeFill="background1"/>
          </w:tcPr>
          <w:p w14:paraId="79E3493E" w14:textId="35A412C4" w:rsidR="00096014" w:rsidRPr="00123BD8" w:rsidRDefault="00096014" w:rsidP="00123BD8">
            <w:pPr>
              <w:rPr>
                <w:b/>
                <w:bCs/>
              </w:rPr>
            </w:pPr>
            <w:r>
              <w:rPr>
                <w:b/>
                <w:bCs/>
              </w:rPr>
              <w:t xml:space="preserve">Use of computers, mobile </w:t>
            </w:r>
            <w:r w:rsidR="00530378">
              <w:rPr>
                <w:b/>
                <w:bCs/>
              </w:rPr>
              <w:t>phones,</w:t>
            </w:r>
            <w:r>
              <w:rPr>
                <w:b/>
                <w:bCs/>
              </w:rPr>
              <w:t xml:space="preserve"> and internet</w:t>
            </w:r>
          </w:p>
        </w:tc>
        <w:tc>
          <w:tcPr>
            <w:tcW w:w="1695" w:type="dxa"/>
            <w:gridSpan w:val="3"/>
            <w:shd w:val="clear" w:color="auto" w:fill="FFFFFF" w:themeFill="background1"/>
          </w:tcPr>
          <w:p w14:paraId="1F7DC131" w14:textId="640D8767" w:rsidR="00096014" w:rsidRPr="00CA5C96" w:rsidRDefault="00514955" w:rsidP="003619F5">
            <w:r>
              <w:t xml:space="preserve">Staff, volunteers, young </w:t>
            </w:r>
            <w:r w:rsidR="00530378">
              <w:t>people,</w:t>
            </w:r>
            <w:r>
              <w:t xml:space="preserve"> and members of the public – emotional distress, grooming, cyber bullying</w:t>
            </w:r>
          </w:p>
        </w:tc>
        <w:tc>
          <w:tcPr>
            <w:tcW w:w="3531" w:type="dxa"/>
            <w:gridSpan w:val="2"/>
            <w:shd w:val="clear" w:color="auto" w:fill="FFFFFF" w:themeFill="background1"/>
          </w:tcPr>
          <w:p w14:paraId="7ED4FE86" w14:textId="4C3556D6" w:rsidR="00514955" w:rsidRDefault="00A72155" w:rsidP="00695F92">
            <w:r>
              <w:t>I</w:t>
            </w:r>
            <w:r w:rsidRPr="00A72155">
              <w:t>nformation on safe internet use and where to get support / advice re cyber bullying or related issues</w:t>
            </w:r>
            <w:r>
              <w:t xml:space="preserve"> displayed</w:t>
            </w:r>
            <w:r w:rsidRPr="00A72155">
              <w:t xml:space="preserve">. </w:t>
            </w:r>
            <w:r>
              <w:t xml:space="preserve">Staff regularly converse with young people about the </w:t>
            </w:r>
            <w:r w:rsidRPr="00A72155">
              <w:t>implications of sending inappropriate images and the misuse of social media</w:t>
            </w:r>
            <w:r w:rsidR="00514955">
              <w:t>. E – safety acceptable use policy displayed.</w:t>
            </w:r>
          </w:p>
          <w:p w14:paraId="36693D68" w14:textId="6623F0F7" w:rsidR="00A72155" w:rsidRDefault="00A72155" w:rsidP="00695F92"/>
        </w:tc>
        <w:tc>
          <w:tcPr>
            <w:tcW w:w="3671" w:type="dxa"/>
            <w:gridSpan w:val="3"/>
            <w:shd w:val="clear" w:color="auto" w:fill="FFFFFF" w:themeFill="background1"/>
          </w:tcPr>
          <w:p w14:paraId="73DF9166" w14:textId="1504701B" w:rsidR="00096014" w:rsidRDefault="00514955" w:rsidP="003619F5">
            <w:r>
              <w:t xml:space="preserve">Young people to sign acceptable use policy before a member of staff puts the </w:t>
            </w:r>
            <w:r w:rsidR="00530378">
              <w:t>Wi-Fi</w:t>
            </w:r>
            <w:r>
              <w:t xml:space="preserve"> password in their device.</w:t>
            </w:r>
          </w:p>
          <w:p w14:paraId="3EAC10F5" w14:textId="77777777" w:rsidR="00514955" w:rsidRDefault="00514955" w:rsidP="003619F5">
            <w:r>
              <w:t>Staff to be aware of young people with data accessing the internet.</w:t>
            </w:r>
          </w:p>
          <w:p w14:paraId="7E6598FE" w14:textId="2C0B40B9" w:rsidR="00514955" w:rsidRPr="0064789B" w:rsidRDefault="00514955" w:rsidP="003619F5">
            <w:r>
              <w:t xml:space="preserve">If young people are taking photo’s or recording at a session, staff should remind them that they cannot post any images on the internet without the consent of everyone in them and to think about how what they are posting can be viewed by others… will it damage their reputation or that of the charity. </w:t>
            </w:r>
          </w:p>
        </w:tc>
        <w:tc>
          <w:tcPr>
            <w:tcW w:w="1286" w:type="dxa"/>
            <w:gridSpan w:val="2"/>
            <w:shd w:val="clear" w:color="auto" w:fill="FFFFFF" w:themeFill="background1"/>
          </w:tcPr>
          <w:p w14:paraId="1AAB3CCA" w14:textId="38DCC077" w:rsidR="00096014" w:rsidRPr="00B85A8E" w:rsidRDefault="00514955" w:rsidP="00B85A8E">
            <w:pPr>
              <w:jc w:val="center"/>
            </w:pPr>
            <w:r w:rsidRPr="00514955">
              <w:t xml:space="preserve">All staff, </w:t>
            </w:r>
            <w:r w:rsidR="00530378" w:rsidRPr="00514955">
              <w:t>volunteers,</w:t>
            </w:r>
            <w:r w:rsidRPr="00514955">
              <w:t xml:space="preserve"> and peer leaders</w:t>
            </w:r>
          </w:p>
        </w:tc>
        <w:tc>
          <w:tcPr>
            <w:tcW w:w="1158" w:type="dxa"/>
            <w:shd w:val="clear" w:color="auto" w:fill="FFFFFF" w:themeFill="background1"/>
          </w:tcPr>
          <w:p w14:paraId="3647D63E" w14:textId="0CA5137F" w:rsidR="00096014" w:rsidRPr="00B85A8E" w:rsidRDefault="00514955" w:rsidP="00B85A8E">
            <w:pPr>
              <w:jc w:val="center"/>
            </w:pPr>
            <w:r>
              <w:t>Ongoing</w:t>
            </w:r>
          </w:p>
        </w:tc>
        <w:tc>
          <w:tcPr>
            <w:tcW w:w="911" w:type="dxa"/>
            <w:shd w:val="clear" w:color="auto" w:fill="FFFFFF" w:themeFill="background1"/>
          </w:tcPr>
          <w:p w14:paraId="7CF2DF96" w14:textId="77777777" w:rsidR="00096014" w:rsidRPr="00C15EF1" w:rsidRDefault="00096014" w:rsidP="003619F5">
            <w:pPr>
              <w:rPr>
                <w:b/>
                <w:bCs/>
              </w:rPr>
            </w:pPr>
          </w:p>
        </w:tc>
      </w:tr>
      <w:tr w:rsidR="005B0EE3" w14:paraId="7D1A7586" w14:textId="77777777" w:rsidTr="003A4592">
        <w:tc>
          <w:tcPr>
            <w:tcW w:w="1696" w:type="dxa"/>
            <w:shd w:val="clear" w:color="auto" w:fill="FFFFFF" w:themeFill="background1"/>
          </w:tcPr>
          <w:p w14:paraId="3E243BBE" w14:textId="6FA3B97E" w:rsidR="003E5E8E" w:rsidRPr="003E5E8E" w:rsidRDefault="00123BD8" w:rsidP="00123BD8">
            <w:pPr>
              <w:rPr>
                <w:b/>
                <w:bCs/>
              </w:rPr>
            </w:pPr>
            <w:r w:rsidRPr="00123BD8">
              <w:rPr>
                <w:b/>
                <w:bCs/>
              </w:rPr>
              <w:t xml:space="preserve">Fire </w:t>
            </w:r>
          </w:p>
        </w:tc>
        <w:tc>
          <w:tcPr>
            <w:tcW w:w="1695" w:type="dxa"/>
            <w:gridSpan w:val="3"/>
            <w:shd w:val="clear" w:color="auto" w:fill="FFFFFF" w:themeFill="background1"/>
          </w:tcPr>
          <w:p w14:paraId="0F14B979" w14:textId="4FF11766" w:rsidR="003E5E8E" w:rsidRPr="00CA5C96" w:rsidRDefault="00CA5C96" w:rsidP="003619F5">
            <w:r w:rsidRPr="00CA5C96">
              <w:t xml:space="preserve">Staff, young </w:t>
            </w:r>
            <w:r w:rsidR="00530378" w:rsidRPr="00CA5C96">
              <w:t>people,</w:t>
            </w:r>
            <w:r w:rsidRPr="00CA5C96">
              <w:t xml:space="preserve"> and members of the public</w:t>
            </w:r>
            <w:r w:rsidR="00DB162F">
              <w:t xml:space="preserve"> – burns, poisoning, </w:t>
            </w:r>
            <w:r w:rsidR="00DB162F">
              <w:lastRenderedPageBreak/>
              <w:t>inhalation of fumes, physical injury, emotional distress</w:t>
            </w:r>
          </w:p>
        </w:tc>
        <w:tc>
          <w:tcPr>
            <w:tcW w:w="3531" w:type="dxa"/>
            <w:gridSpan w:val="2"/>
            <w:shd w:val="clear" w:color="auto" w:fill="FFFFFF" w:themeFill="background1"/>
          </w:tcPr>
          <w:p w14:paraId="179F36FC" w14:textId="77777777" w:rsidR="00DB162F" w:rsidRDefault="00DB162F" w:rsidP="00695F92">
            <w:r>
              <w:lastRenderedPageBreak/>
              <w:t xml:space="preserve">Full Fire Risk Assessment of premises in place. </w:t>
            </w:r>
          </w:p>
          <w:p w14:paraId="7743A153" w14:textId="301C02D6" w:rsidR="00916725" w:rsidRDefault="00916725" w:rsidP="00695F92">
            <w:r>
              <w:t xml:space="preserve">Clear signage about actions to take in case of a </w:t>
            </w:r>
            <w:r w:rsidR="00530378">
              <w:t>fire.</w:t>
            </w:r>
          </w:p>
          <w:p w14:paraId="72DA7E11" w14:textId="0941A2C1" w:rsidR="00916725" w:rsidRDefault="00916725" w:rsidP="00695F92">
            <w:r>
              <w:lastRenderedPageBreak/>
              <w:t xml:space="preserve">Young people and staff briefed on fire </w:t>
            </w:r>
            <w:r w:rsidR="00530378">
              <w:t>procedures.</w:t>
            </w:r>
          </w:p>
          <w:p w14:paraId="3F125B1D" w14:textId="77777777" w:rsidR="00530378" w:rsidRDefault="00530378" w:rsidP="00695F92"/>
          <w:p w14:paraId="6CF59C1C" w14:textId="342E2AAB" w:rsidR="00916725" w:rsidRDefault="00916725" w:rsidP="00695F92">
            <w:r>
              <w:t>Fire Drills</w:t>
            </w:r>
            <w:r w:rsidR="00530378">
              <w:t>.</w:t>
            </w:r>
          </w:p>
          <w:p w14:paraId="291C1B71" w14:textId="2572DF80" w:rsidR="00CA5C96" w:rsidRPr="00E87DAF" w:rsidRDefault="0064789B" w:rsidP="00B85A8E">
            <w:r>
              <w:t xml:space="preserve"> </w:t>
            </w:r>
          </w:p>
        </w:tc>
        <w:tc>
          <w:tcPr>
            <w:tcW w:w="3671" w:type="dxa"/>
            <w:gridSpan w:val="3"/>
            <w:shd w:val="clear" w:color="auto" w:fill="FFFFFF" w:themeFill="background1"/>
          </w:tcPr>
          <w:p w14:paraId="4B200188" w14:textId="1AAFA01F" w:rsidR="003E5E8E" w:rsidRDefault="0064789B" w:rsidP="003619F5">
            <w:r w:rsidRPr="0064789B">
              <w:lastRenderedPageBreak/>
              <w:t xml:space="preserve">Fire doors </w:t>
            </w:r>
            <w:r w:rsidR="00DB162F">
              <w:t xml:space="preserve">should be kept </w:t>
            </w:r>
            <w:r w:rsidR="00530378">
              <w:t>closed.</w:t>
            </w:r>
          </w:p>
          <w:p w14:paraId="4288E662" w14:textId="77777777" w:rsidR="0064789B" w:rsidRPr="00B85A8E" w:rsidRDefault="0064789B" w:rsidP="003619F5">
            <w:pPr>
              <w:rPr>
                <w:sz w:val="12"/>
                <w:szCs w:val="12"/>
              </w:rPr>
            </w:pPr>
          </w:p>
          <w:p w14:paraId="365598A4" w14:textId="3DA58D15" w:rsidR="0064789B" w:rsidRPr="0064789B" w:rsidRDefault="00DB162F" w:rsidP="003619F5">
            <w:r>
              <w:t xml:space="preserve">In the event of a fire emergency procedures should be followed and </w:t>
            </w:r>
            <w:r w:rsidR="0064789B">
              <w:t xml:space="preserve">the session ended, ensuring parents </w:t>
            </w:r>
            <w:r w:rsidR="0064789B">
              <w:lastRenderedPageBreak/>
              <w:t xml:space="preserve">and carers are contacted to collect young people from the far end of </w:t>
            </w:r>
            <w:r w:rsidR="00B85A8E">
              <w:t>t</w:t>
            </w:r>
            <w:r w:rsidR="0064789B">
              <w:t>he car park</w:t>
            </w:r>
            <w:r w:rsidR="00530378">
              <w:t>.</w:t>
            </w:r>
          </w:p>
        </w:tc>
        <w:tc>
          <w:tcPr>
            <w:tcW w:w="1286" w:type="dxa"/>
            <w:gridSpan w:val="2"/>
            <w:shd w:val="clear" w:color="auto" w:fill="FFFFFF" w:themeFill="background1"/>
          </w:tcPr>
          <w:p w14:paraId="618EDF6F" w14:textId="77777777" w:rsidR="003E5E8E" w:rsidRDefault="00B85A8E" w:rsidP="00B85A8E">
            <w:pPr>
              <w:jc w:val="center"/>
            </w:pPr>
            <w:r w:rsidRPr="00B85A8E">
              <w:lastRenderedPageBreak/>
              <w:t>All staff</w:t>
            </w:r>
          </w:p>
          <w:p w14:paraId="4AD0369E" w14:textId="77777777" w:rsidR="00B85A8E" w:rsidRDefault="00B85A8E" w:rsidP="00B85A8E">
            <w:pPr>
              <w:jc w:val="center"/>
            </w:pPr>
          </w:p>
          <w:p w14:paraId="24331606" w14:textId="77777777" w:rsidR="00B85A8E" w:rsidRPr="00B85A8E" w:rsidRDefault="00B85A8E" w:rsidP="00B85A8E">
            <w:pPr>
              <w:jc w:val="center"/>
              <w:rPr>
                <w:sz w:val="12"/>
                <w:szCs w:val="12"/>
              </w:rPr>
            </w:pPr>
          </w:p>
          <w:p w14:paraId="4AF7FA5A" w14:textId="77777777" w:rsidR="00916725" w:rsidRDefault="00916725" w:rsidP="00B85A8E">
            <w:pPr>
              <w:jc w:val="center"/>
            </w:pPr>
          </w:p>
          <w:p w14:paraId="0CCD9636" w14:textId="1A1C190F" w:rsidR="00B85A8E" w:rsidRPr="00B85A8E" w:rsidRDefault="00B85A8E" w:rsidP="00B85A8E">
            <w:pPr>
              <w:jc w:val="center"/>
            </w:pPr>
          </w:p>
        </w:tc>
        <w:tc>
          <w:tcPr>
            <w:tcW w:w="1158" w:type="dxa"/>
            <w:shd w:val="clear" w:color="auto" w:fill="FFFFFF" w:themeFill="background1"/>
          </w:tcPr>
          <w:p w14:paraId="424EDD84" w14:textId="77777777" w:rsidR="003E5E8E" w:rsidRPr="00B85A8E" w:rsidRDefault="00B85A8E" w:rsidP="00B85A8E">
            <w:pPr>
              <w:jc w:val="center"/>
            </w:pPr>
            <w:r w:rsidRPr="00B85A8E">
              <w:t>Ongoing</w:t>
            </w:r>
          </w:p>
          <w:p w14:paraId="7B2B31F7" w14:textId="77777777" w:rsidR="00B85A8E" w:rsidRPr="00B85A8E" w:rsidRDefault="00B85A8E" w:rsidP="00B85A8E">
            <w:pPr>
              <w:jc w:val="center"/>
            </w:pPr>
          </w:p>
          <w:p w14:paraId="0ED5FEBB" w14:textId="77777777" w:rsidR="00B85A8E" w:rsidRPr="00B85A8E" w:rsidRDefault="00B85A8E" w:rsidP="00B85A8E">
            <w:pPr>
              <w:jc w:val="center"/>
              <w:rPr>
                <w:sz w:val="12"/>
                <w:szCs w:val="12"/>
              </w:rPr>
            </w:pPr>
          </w:p>
          <w:p w14:paraId="5099BA03" w14:textId="77777777" w:rsidR="00916725" w:rsidRDefault="00916725" w:rsidP="00B85A8E">
            <w:pPr>
              <w:jc w:val="center"/>
            </w:pPr>
          </w:p>
          <w:p w14:paraId="460845CC" w14:textId="402A886F" w:rsidR="00B85A8E" w:rsidRPr="00C15EF1" w:rsidRDefault="00B85A8E" w:rsidP="00B85A8E">
            <w:pPr>
              <w:jc w:val="center"/>
              <w:rPr>
                <w:b/>
                <w:bCs/>
              </w:rPr>
            </w:pPr>
          </w:p>
        </w:tc>
        <w:tc>
          <w:tcPr>
            <w:tcW w:w="911" w:type="dxa"/>
            <w:shd w:val="clear" w:color="auto" w:fill="FFFFFF" w:themeFill="background1"/>
          </w:tcPr>
          <w:p w14:paraId="466A7515" w14:textId="77777777" w:rsidR="003E5E8E" w:rsidRPr="00C15EF1" w:rsidRDefault="003E5E8E" w:rsidP="003619F5">
            <w:pPr>
              <w:rPr>
                <w:b/>
                <w:bCs/>
              </w:rPr>
            </w:pPr>
          </w:p>
        </w:tc>
      </w:tr>
      <w:tr w:rsidR="005B0EE3" w14:paraId="709572D8" w14:textId="77777777" w:rsidTr="003A4592">
        <w:tc>
          <w:tcPr>
            <w:tcW w:w="1696" w:type="dxa"/>
            <w:shd w:val="clear" w:color="auto" w:fill="FFFFFF" w:themeFill="background1"/>
          </w:tcPr>
          <w:p w14:paraId="5661D037" w14:textId="6D87D42D" w:rsidR="00947BD9" w:rsidRDefault="00947BD9" w:rsidP="00123BD8">
            <w:pPr>
              <w:rPr>
                <w:b/>
                <w:bCs/>
              </w:rPr>
            </w:pPr>
            <w:r>
              <w:rPr>
                <w:b/>
                <w:bCs/>
              </w:rPr>
              <w:t>Chemicals in Cleaning cupboard</w:t>
            </w:r>
          </w:p>
        </w:tc>
        <w:tc>
          <w:tcPr>
            <w:tcW w:w="1695" w:type="dxa"/>
            <w:gridSpan w:val="3"/>
            <w:shd w:val="clear" w:color="auto" w:fill="FFFFFF" w:themeFill="background1"/>
          </w:tcPr>
          <w:p w14:paraId="017DC306" w14:textId="6507ED47" w:rsidR="00947BD9" w:rsidRPr="00CA5C96" w:rsidRDefault="005B0EE3" w:rsidP="003619F5">
            <w:r w:rsidRPr="005B0EE3">
              <w:t>Staff, young people, volunteers – burns, poisoning</w:t>
            </w:r>
          </w:p>
        </w:tc>
        <w:tc>
          <w:tcPr>
            <w:tcW w:w="3531" w:type="dxa"/>
            <w:gridSpan w:val="2"/>
            <w:shd w:val="clear" w:color="auto" w:fill="FFFFFF" w:themeFill="background1"/>
          </w:tcPr>
          <w:p w14:paraId="5809B716" w14:textId="0DE33654" w:rsidR="00947BD9" w:rsidRDefault="00947BD9" w:rsidP="00695F92">
            <w:r>
              <w:t>All cleaning products listed in COSHH register with data sheets available where possible</w:t>
            </w:r>
            <w:r w:rsidR="00530378">
              <w:t>.</w:t>
            </w:r>
          </w:p>
          <w:p w14:paraId="2433F02E" w14:textId="77777777" w:rsidR="00530378" w:rsidRDefault="00530378" w:rsidP="00695F92"/>
          <w:p w14:paraId="50AF6604" w14:textId="6A27A49E" w:rsidR="00947BD9" w:rsidRDefault="00947BD9" w:rsidP="00695F92">
            <w:r>
              <w:t>Cleaning cupboard kept closed during sessions</w:t>
            </w:r>
            <w:r w:rsidR="00530378">
              <w:t>.</w:t>
            </w:r>
          </w:p>
        </w:tc>
        <w:tc>
          <w:tcPr>
            <w:tcW w:w="3671" w:type="dxa"/>
            <w:gridSpan w:val="3"/>
            <w:shd w:val="clear" w:color="auto" w:fill="FFFFFF" w:themeFill="background1"/>
          </w:tcPr>
          <w:p w14:paraId="73E98111" w14:textId="2071C7F9" w:rsidR="00947BD9" w:rsidRPr="0064789B" w:rsidRDefault="00947BD9" w:rsidP="003619F5">
            <w:r>
              <w:t>If</w:t>
            </w:r>
            <w:r w:rsidR="005B0EE3">
              <w:t xml:space="preserve"> anyone is </w:t>
            </w:r>
            <w:r>
              <w:t xml:space="preserve">using cleaning products, they </w:t>
            </w:r>
            <w:r w:rsidR="005B0EE3">
              <w:t xml:space="preserve">should follow manufacturers safety guidelines and </w:t>
            </w:r>
            <w:r>
              <w:t>us</w:t>
            </w:r>
            <w:r w:rsidR="005B0EE3">
              <w:t>e</w:t>
            </w:r>
            <w:r>
              <w:t xml:space="preserve"> appropriate PPE or eye protection if recommended by COSHH assessment.</w:t>
            </w:r>
          </w:p>
        </w:tc>
        <w:tc>
          <w:tcPr>
            <w:tcW w:w="1286" w:type="dxa"/>
            <w:gridSpan w:val="2"/>
            <w:shd w:val="clear" w:color="auto" w:fill="FFFFFF" w:themeFill="background1"/>
          </w:tcPr>
          <w:p w14:paraId="600957C5" w14:textId="00380275" w:rsidR="00947BD9" w:rsidRPr="00B85A8E" w:rsidRDefault="005B0EE3" w:rsidP="00B85A8E">
            <w:pPr>
              <w:jc w:val="center"/>
            </w:pPr>
            <w:r>
              <w:t xml:space="preserve">Staff, </w:t>
            </w:r>
            <w:r w:rsidR="00530378">
              <w:t>volunteers,</w:t>
            </w:r>
            <w:r>
              <w:t xml:space="preserve"> and young leaders</w:t>
            </w:r>
          </w:p>
        </w:tc>
        <w:tc>
          <w:tcPr>
            <w:tcW w:w="1158" w:type="dxa"/>
            <w:shd w:val="clear" w:color="auto" w:fill="FFFFFF" w:themeFill="background1"/>
          </w:tcPr>
          <w:p w14:paraId="6178FE4D" w14:textId="5ACA78B7" w:rsidR="00947BD9" w:rsidRPr="00B85A8E" w:rsidRDefault="005B0EE3" w:rsidP="00B85A8E">
            <w:pPr>
              <w:jc w:val="center"/>
            </w:pPr>
            <w:r>
              <w:t>Ongoing</w:t>
            </w:r>
          </w:p>
        </w:tc>
        <w:tc>
          <w:tcPr>
            <w:tcW w:w="911" w:type="dxa"/>
            <w:shd w:val="clear" w:color="auto" w:fill="FFFFFF" w:themeFill="background1"/>
          </w:tcPr>
          <w:p w14:paraId="79C0B2BA" w14:textId="77777777" w:rsidR="00947BD9" w:rsidRPr="00C15EF1" w:rsidRDefault="00947BD9" w:rsidP="003619F5">
            <w:pPr>
              <w:rPr>
                <w:b/>
                <w:bCs/>
              </w:rPr>
            </w:pPr>
          </w:p>
        </w:tc>
      </w:tr>
      <w:tr w:rsidR="005B0EE3" w14:paraId="0624C1FD" w14:textId="77777777" w:rsidTr="003A4592">
        <w:tc>
          <w:tcPr>
            <w:tcW w:w="1696" w:type="dxa"/>
            <w:shd w:val="clear" w:color="auto" w:fill="FFFFFF" w:themeFill="background1"/>
          </w:tcPr>
          <w:p w14:paraId="4807F1ED" w14:textId="632171B6" w:rsidR="000A493B" w:rsidRDefault="000A493B" w:rsidP="00123BD8">
            <w:pPr>
              <w:rPr>
                <w:b/>
                <w:bCs/>
              </w:rPr>
            </w:pPr>
            <w:r>
              <w:rPr>
                <w:b/>
                <w:bCs/>
              </w:rPr>
              <w:t xml:space="preserve">Toilet Area – </w:t>
            </w:r>
          </w:p>
          <w:p w14:paraId="2329182B" w14:textId="54248390" w:rsidR="000A493B" w:rsidRDefault="000A493B" w:rsidP="00123BD8">
            <w:pPr>
              <w:rPr>
                <w:b/>
                <w:bCs/>
              </w:rPr>
            </w:pPr>
            <w:proofErr w:type="spellStart"/>
            <w:r>
              <w:rPr>
                <w:b/>
                <w:bCs/>
              </w:rPr>
              <w:t>Antifrost</w:t>
            </w:r>
            <w:proofErr w:type="spellEnd"/>
            <w:r>
              <w:rPr>
                <w:b/>
                <w:bCs/>
              </w:rPr>
              <w:t xml:space="preserve"> heaters uncovered,</w:t>
            </w:r>
          </w:p>
          <w:p w14:paraId="5975150E" w14:textId="62BD9230" w:rsidR="000A493B" w:rsidRDefault="000A493B" w:rsidP="00123BD8">
            <w:pPr>
              <w:rPr>
                <w:b/>
                <w:bCs/>
              </w:rPr>
            </w:pPr>
            <w:r>
              <w:rPr>
                <w:b/>
                <w:bCs/>
              </w:rPr>
              <w:t>Potential unsupervised contact between young people, sanitation</w:t>
            </w:r>
          </w:p>
          <w:p w14:paraId="506D5F46" w14:textId="16912640" w:rsidR="000A493B" w:rsidRDefault="000A493B" w:rsidP="00123BD8">
            <w:pPr>
              <w:rPr>
                <w:b/>
                <w:bCs/>
              </w:rPr>
            </w:pPr>
          </w:p>
        </w:tc>
        <w:tc>
          <w:tcPr>
            <w:tcW w:w="1695" w:type="dxa"/>
            <w:gridSpan w:val="3"/>
            <w:shd w:val="clear" w:color="auto" w:fill="FFFFFF" w:themeFill="background1"/>
          </w:tcPr>
          <w:p w14:paraId="0EECF120" w14:textId="0C21D217" w:rsidR="00947BD9" w:rsidRPr="00CA5C96" w:rsidRDefault="000A493B" w:rsidP="003619F5">
            <w:r>
              <w:t>Staff, young people, volunteers</w:t>
            </w:r>
          </w:p>
        </w:tc>
        <w:tc>
          <w:tcPr>
            <w:tcW w:w="3531" w:type="dxa"/>
            <w:gridSpan w:val="2"/>
            <w:shd w:val="clear" w:color="auto" w:fill="FFFFFF" w:themeFill="background1"/>
          </w:tcPr>
          <w:p w14:paraId="539728FE" w14:textId="77777777" w:rsidR="000A493B" w:rsidRDefault="000A493B" w:rsidP="00695F92">
            <w:r>
              <w:t>Sign above uncovered anti-frost heaters.</w:t>
            </w:r>
          </w:p>
          <w:p w14:paraId="32995E7E" w14:textId="77777777" w:rsidR="00530378" w:rsidRDefault="00530378" w:rsidP="00695F92"/>
          <w:p w14:paraId="0E5E21E3" w14:textId="723E6196" w:rsidR="000A493B" w:rsidRDefault="000A493B" w:rsidP="00695F92">
            <w:r>
              <w:t xml:space="preserve">Staff aware of who is in the building and in the </w:t>
            </w:r>
            <w:r w:rsidR="00530378">
              <w:t>toilets.</w:t>
            </w:r>
          </w:p>
          <w:p w14:paraId="41D69A5D" w14:textId="77777777" w:rsidR="00530378" w:rsidRDefault="00530378" w:rsidP="00695F92"/>
          <w:p w14:paraId="32EB134C" w14:textId="5E32B6CB" w:rsidR="000A493B" w:rsidRDefault="000A493B" w:rsidP="00695F92">
            <w:r>
              <w:t>Regular cleaning of toilets with bleach</w:t>
            </w:r>
            <w:r w:rsidR="00530378">
              <w:t>.</w:t>
            </w:r>
          </w:p>
        </w:tc>
        <w:tc>
          <w:tcPr>
            <w:tcW w:w="3671" w:type="dxa"/>
            <w:gridSpan w:val="3"/>
            <w:shd w:val="clear" w:color="auto" w:fill="FFFFFF" w:themeFill="background1"/>
          </w:tcPr>
          <w:p w14:paraId="040C0E15" w14:textId="2FAA5290" w:rsidR="00947BD9" w:rsidRDefault="000A493B" w:rsidP="003619F5">
            <w:r>
              <w:t xml:space="preserve">Staff to be aware of young people going to toilets in groups – gender appropriate intervention if </w:t>
            </w:r>
            <w:r w:rsidR="00530378">
              <w:t>necessary.</w:t>
            </w:r>
          </w:p>
          <w:p w14:paraId="7F5006B3" w14:textId="609C540A" w:rsidR="000A493B" w:rsidRPr="0064789B" w:rsidRDefault="000A493B" w:rsidP="003619F5"/>
        </w:tc>
        <w:tc>
          <w:tcPr>
            <w:tcW w:w="1286" w:type="dxa"/>
            <w:gridSpan w:val="2"/>
            <w:shd w:val="clear" w:color="auto" w:fill="FFFFFF" w:themeFill="background1"/>
          </w:tcPr>
          <w:p w14:paraId="3C1DF4CB" w14:textId="777CD121" w:rsidR="00947BD9" w:rsidRPr="00B85A8E" w:rsidRDefault="000A493B" w:rsidP="000D629D">
            <w:pPr>
              <w:jc w:val="center"/>
            </w:pPr>
            <w:r>
              <w:t xml:space="preserve">Staff, </w:t>
            </w:r>
            <w:r w:rsidR="00530378">
              <w:t>volunteers,</w:t>
            </w:r>
            <w:r>
              <w:t xml:space="preserve"> and young leaders</w:t>
            </w:r>
          </w:p>
        </w:tc>
        <w:tc>
          <w:tcPr>
            <w:tcW w:w="1158" w:type="dxa"/>
            <w:shd w:val="clear" w:color="auto" w:fill="FFFFFF" w:themeFill="background1"/>
          </w:tcPr>
          <w:p w14:paraId="6444DBA6" w14:textId="32BE0965" w:rsidR="00947BD9" w:rsidRPr="00B85A8E" w:rsidRDefault="000A493B" w:rsidP="00B85A8E">
            <w:pPr>
              <w:jc w:val="center"/>
            </w:pPr>
            <w:r>
              <w:t>Ongoing</w:t>
            </w:r>
          </w:p>
        </w:tc>
        <w:tc>
          <w:tcPr>
            <w:tcW w:w="911" w:type="dxa"/>
            <w:shd w:val="clear" w:color="auto" w:fill="FFFFFF" w:themeFill="background1"/>
          </w:tcPr>
          <w:p w14:paraId="40AB4938" w14:textId="77777777" w:rsidR="00947BD9" w:rsidRPr="00C15EF1" w:rsidRDefault="00947BD9" w:rsidP="003619F5">
            <w:pPr>
              <w:rPr>
                <w:b/>
                <w:bCs/>
              </w:rPr>
            </w:pPr>
          </w:p>
        </w:tc>
      </w:tr>
      <w:tr w:rsidR="005B0EE3" w14:paraId="6FC846C0" w14:textId="77777777" w:rsidTr="003A4592">
        <w:tc>
          <w:tcPr>
            <w:tcW w:w="1696" w:type="dxa"/>
            <w:shd w:val="clear" w:color="auto" w:fill="FFFFFF" w:themeFill="background1"/>
          </w:tcPr>
          <w:p w14:paraId="4661BF3E" w14:textId="417C3525" w:rsidR="00916725" w:rsidRPr="003E5E8E" w:rsidRDefault="00916725" w:rsidP="00916725">
            <w:pPr>
              <w:rPr>
                <w:b/>
                <w:bCs/>
              </w:rPr>
            </w:pPr>
          </w:p>
        </w:tc>
        <w:tc>
          <w:tcPr>
            <w:tcW w:w="1695" w:type="dxa"/>
            <w:gridSpan w:val="3"/>
            <w:shd w:val="clear" w:color="auto" w:fill="FFFFFF" w:themeFill="background1"/>
          </w:tcPr>
          <w:p w14:paraId="2EF282B8" w14:textId="57FB1C16" w:rsidR="00916725" w:rsidRPr="00123BD8" w:rsidRDefault="00916725" w:rsidP="00916725"/>
        </w:tc>
        <w:tc>
          <w:tcPr>
            <w:tcW w:w="3531" w:type="dxa"/>
            <w:gridSpan w:val="2"/>
            <w:shd w:val="clear" w:color="auto" w:fill="FFFFFF" w:themeFill="background1"/>
          </w:tcPr>
          <w:p w14:paraId="288D947A" w14:textId="3313EA14" w:rsidR="00916725" w:rsidRPr="00E87DAF" w:rsidRDefault="00916725" w:rsidP="00916725"/>
        </w:tc>
        <w:tc>
          <w:tcPr>
            <w:tcW w:w="3671" w:type="dxa"/>
            <w:gridSpan w:val="3"/>
            <w:shd w:val="clear" w:color="auto" w:fill="FFFFFF" w:themeFill="background1"/>
          </w:tcPr>
          <w:p w14:paraId="5A85D8AC" w14:textId="75ABB992" w:rsidR="00916725" w:rsidRPr="00AA6816" w:rsidRDefault="00916725" w:rsidP="00916725"/>
        </w:tc>
        <w:tc>
          <w:tcPr>
            <w:tcW w:w="1286" w:type="dxa"/>
            <w:gridSpan w:val="2"/>
            <w:shd w:val="clear" w:color="auto" w:fill="FFFFFF" w:themeFill="background1"/>
          </w:tcPr>
          <w:p w14:paraId="5BD61BD8" w14:textId="2DB1B1C4" w:rsidR="00916725" w:rsidRPr="00C15EF1" w:rsidRDefault="00916725" w:rsidP="00916725">
            <w:pPr>
              <w:jc w:val="center"/>
              <w:rPr>
                <w:b/>
                <w:bCs/>
              </w:rPr>
            </w:pPr>
          </w:p>
        </w:tc>
        <w:tc>
          <w:tcPr>
            <w:tcW w:w="1158" w:type="dxa"/>
            <w:shd w:val="clear" w:color="auto" w:fill="FFFFFF" w:themeFill="background1"/>
          </w:tcPr>
          <w:p w14:paraId="3FF713BF" w14:textId="1A7BA3D6" w:rsidR="00916725" w:rsidRPr="00022AE4" w:rsidRDefault="00916725" w:rsidP="00916725">
            <w:pPr>
              <w:jc w:val="center"/>
            </w:pPr>
          </w:p>
        </w:tc>
        <w:tc>
          <w:tcPr>
            <w:tcW w:w="911" w:type="dxa"/>
            <w:shd w:val="clear" w:color="auto" w:fill="FFFFFF" w:themeFill="background1"/>
          </w:tcPr>
          <w:p w14:paraId="04BD5DE8" w14:textId="77777777" w:rsidR="00916725" w:rsidRPr="00C15EF1" w:rsidRDefault="00916725" w:rsidP="00916725">
            <w:pPr>
              <w:rPr>
                <w:b/>
                <w:bCs/>
              </w:rPr>
            </w:pPr>
          </w:p>
        </w:tc>
      </w:tr>
      <w:tr w:rsidR="005B0EE3" w:rsidRPr="00990F5B" w14:paraId="78E00FC6" w14:textId="77777777" w:rsidTr="004A295B">
        <w:tc>
          <w:tcPr>
            <w:tcW w:w="6082" w:type="dxa"/>
            <w:gridSpan w:val="5"/>
          </w:tcPr>
          <w:p w14:paraId="3BB1583F" w14:textId="340CD6BC" w:rsidR="00347061" w:rsidRDefault="00347061" w:rsidP="003619F5">
            <w:pPr>
              <w:spacing w:before="120" w:after="120"/>
            </w:pPr>
            <w:r w:rsidRPr="00990F5B">
              <w:rPr>
                <w:b/>
                <w:bCs/>
              </w:rPr>
              <w:t>Risk Assessment completed by:</w:t>
            </w:r>
            <w:r>
              <w:t xml:space="preserve">  </w:t>
            </w:r>
            <w:r w:rsidR="009D7A3E">
              <w:t>Lee Cherry</w:t>
            </w:r>
            <w:r>
              <w:br/>
            </w:r>
          </w:p>
        </w:tc>
        <w:tc>
          <w:tcPr>
            <w:tcW w:w="5231" w:type="dxa"/>
            <w:gridSpan w:val="5"/>
          </w:tcPr>
          <w:p w14:paraId="1D932EF2" w14:textId="77777777" w:rsidR="00347061" w:rsidRPr="00990F5B" w:rsidRDefault="00347061" w:rsidP="003619F5">
            <w:pPr>
              <w:spacing w:before="120" w:after="120"/>
              <w:rPr>
                <w:b/>
                <w:bCs/>
              </w:rPr>
            </w:pPr>
            <w:r w:rsidRPr="00990F5B">
              <w:rPr>
                <w:b/>
                <w:bCs/>
              </w:rPr>
              <w:t>Signed:</w:t>
            </w:r>
          </w:p>
        </w:tc>
        <w:tc>
          <w:tcPr>
            <w:tcW w:w="2635" w:type="dxa"/>
            <w:gridSpan w:val="3"/>
          </w:tcPr>
          <w:p w14:paraId="327CCD63" w14:textId="787AAB49" w:rsidR="00347061" w:rsidRPr="00990F5B" w:rsidRDefault="00347061" w:rsidP="003619F5">
            <w:pPr>
              <w:spacing w:before="120" w:after="120"/>
              <w:rPr>
                <w:b/>
                <w:bCs/>
              </w:rPr>
            </w:pPr>
            <w:r w:rsidRPr="00990F5B">
              <w:rPr>
                <w:b/>
                <w:bCs/>
              </w:rPr>
              <w:t>Date:</w:t>
            </w:r>
            <w:r w:rsidR="00947BD9">
              <w:rPr>
                <w:b/>
                <w:bCs/>
              </w:rPr>
              <w:t xml:space="preserve">  </w:t>
            </w:r>
            <w:r w:rsidR="009D7A3E">
              <w:rPr>
                <w:b/>
                <w:bCs/>
              </w:rPr>
              <w:t>31</w:t>
            </w:r>
            <w:r w:rsidR="00947BD9">
              <w:rPr>
                <w:b/>
                <w:bCs/>
              </w:rPr>
              <w:t>/</w:t>
            </w:r>
            <w:r w:rsidR="009D7A3E">
              <w:rPr>
                <w:b/>
                <w:bCs/>
              </w:rPr>
              <w:t>1</w:t>
            </w:r>
            <w:r w:rsidR="00947BD9">
              <w:rPr>
                <w:b/>
                <w:bCs/>
              </w:rPr>
              <w:t>/23</w:t>
            </w:r>
          </w:p>
        </w:tc>
      </w:tr>
      <w:tr w:rsidR="00947BD9" w:rsidRPr="00990F5B" w14:paraId="2AA783A2" w14:textId="77777777" w:rsidTr="004A295B">
        <w:tc>
          <w:tcPr>
            <w:tcW w:w="6082" w:type="dxa"/>
            <w:gridSpan w:val="5"/>
            <w:shd w:val="clear" w:color="auto" w:fill="FFC000"/>
          </w:tcPr>
          <w:p w14:paraId="46CA23B4" w14:textId="77777777" w:rsidR="00347061" w:rsidRPr="00990F5B" w:rsidRDefault="00347061" w:rsidP="003619F5">
            <w:pPr>
              <w:spacing w:before="120" w:after="120"/>
              <w:jc w:val="center"/>
              <w:rPr>
                <w:b/>
                <w:bCs/>
              </w:rPr>
            </w:pPr>
            <w:r w:rsidRPr="00990F5B">
              <w:rPr>
                <w:b/>
                <w:bCs/>
              </w:rPr>
              <w:t>Risk Assessment agreed by staff</w:t>
            </w:r>
          </w:p>
        </w:tc>
        <w:tc>
          <w:tcPr>
            <w:tcW w:w="5231" w:type="dxa"/>
            <w:gridSpan w:val="5"/>
            <w:shd w:val="clear" w:color="auto" w:fill="FFC000"/>
          </w:tcPr>
          <w:p w14:paraId="53C88522" w14:textId="77777777" w:rsidR="00347061" w:rsidRPr="00990F5B" w:rsidRDefault="00347061" w:rsidP="003619F5">
            <w:pPr>
              <w:spacing w:before="120" w:after="120"/>
              <w:jc w:val="center"/>
              <w:rPr>
                <w:b/>
                <w:bCs/>
              </w:rPr>
            </w:pPr>
            <w:r w:rsidRPr="00990F5B">
              <w:rPr>
                <w:b/>
                <w:bCs/>
              </w:rPr>
              <w:t>Signature</w:t>
            </w:r>
          </w:p>
        </w:tc>
        <w:tc>
          <w:tcPr>
            <w:tcW w:w="2635" w:type="dxa"/>
            <w:gridSpan w:val="3"/>
            <w:shd w:val="clear" w:color="auto" w:fill="FFC000"/>
          </w:tcPr>
          <w:p w14:paraId="4EA853E6" w14:textId="77777777" w:rsidR="00347061" w:rsidRPr="00990F5B" w:rsidRDefault="00347061" w:rsidP="003619F5">
            <w:pPr>
              <w:spacing w:before="120" w:after="120"/>
              <w:jc w:val="center"/>
              <w:rPr>
                <w:b/>
                <w:bCs/>
              </w:rPr>
            </w:pPr>
            <w:r w:rsidRPr="00990F5B">
              <w:rPr>
                <w:b/>
                <w:bCs/>
              </w:rPr>
              <w:t>Date</w:t>
            </w:r>
          </w:p>
        </w:tc>
      </w:tr>
      <w:tr w:rsidR="005B0EE3" w14:paraId="6DDF4D5F" w14:textId="77777777" w:rsidTr="004A295B">
        <w:tc>
          <w:tcPr>
            <w:tcW w:w="6082" w:type="dxa"/>
            <w:gridSpan w:val="5"/>
          </w:tcPr>
          <w:p w14:paraId="7771B8F6" w14:textId="12931DF1" w:rsidR="00347061" w:rsidRDefault="00947BD9" w:rsidP="003619F5">
            <w:pPr>
              <w:spacing w:before="120" w:after="120"/>
            </w:pPr>
            <w:r>
              <w:t>Jaki Farrell</w:t>
            </w:r>
          </w:p>
        </w:tc>
        <w:tc>
          <w:tcPr>
            <w:tcW w:w="5231" w:type="dxa"/>
            <w:gridSpan w:val="5"/>
          </w:tcPr>
          <w:p w14:paraId="60D1B0C6" w14:textId="77777777" w:rsidR="00347061" w:rsidRDefault="00347061" w:rsidP="003619F5">
            <w:pPr>
              <w:spacing w:before="120" w:after="120"/>
            </w:pPr>
          </w:p>
        </w:tc>
        <w:tc>
          <w:tcPr>
            <w:tcW w:w="2635" w:type="dxa"/>
            <w:gridSpan w:val="3"/>
          </w:tcPr>
          <w:p w14:paraId="67777C10" w14:textId="77777777" w:rsidR="00347061" w:rsidRDefault="00347061" w:rsidP="003619F5">
            <w:pPr>
              <w:spacing w:before="120" w:after="120"/>
            </w:pPr>
          </w:p>
        </w:tc>
      </w:tr>
      <w:tr w:rsidR="005B0EE3" w14:paraId="222B066B" w14:textId="77777777" w:rsidTr="004A295B">
        <w:tc>
          <w:tcPr>
            <w:tcW w:w="6082" w:type="dxa"/>
            <w:gridSpan w:val="5"/>
          </w:tcPr>
          <w:p w14:paraId="2AA8345E" w14:textId="247AEFA5" w:rsidR="00347061" w:rsidRDefault="00947BD9" w:rsidP="003619F5">
            <w:pPr>
              <w:spacing w:before="120" w:after="120"/>
            </w:pPr>
            <w:r>
              <w:t>Lee Cherry</w:t>
            </w:r>
          </w:p>
        </w:tc>
        <w:tc>
          <w:tcPr>
            <w:tcW w:w="5231" w:type="dxa"/>
            <w:gridSpan w:val="5"/>
          </w:tcPr>
          <w:p w14:paraId="11EDC18F" w14:textId="77777777" w:rsidR="00347061" w:rsidRDefault="00347061" w:rsidP="003619F5">
            <w:pPr>
              <w:spacing w:before="120" w:after="120"/>
            </w:pPr>
          </w:p>
        </w:tc>
        <w:tc>
          <w:tcPr>
            <w:tcW w:w="2635" w:type="dxa"/>
            <w:gridSpan w:val="3"/>
          </w:tcPr>
          <w:p w14:paraId="69274265" w14:textId="77777777" w:rsidR="00347061" w:rsidRDefault="00347061" w:rsidP="003619F5">
            <w:pPr>
              <w:spacing w:before="120" w:after="120"/>
            </w:pPr>
          </w:p>
        </w:tc>
      </w:tr>
      <w:tr w:rsidR="005B0EE3" w14:paraId="20CAA5F5" w14:textId="77777777" w:rsidTr="004A295B">
        <w:tc>
          <w:tcPr>
            <w:tcW w:w="6082" w:type="dxa"/>
            <w:gridSpan w:val="5"/>
          </w:tcPr>
          <w:p w14:paraId="67A1F5A9" w14:textId="6BD16763" w:rsidR="00347061" w:rsidRDefault="009D7A3E" w:rsidP="003619F5">
            <w:pPr>
              <w:spacing w:before="120" w:after="120"/>
            </w:pPr>
            <w:r>
              <w:lastRenderedPageBreak/>
              <w:t xml:space="preserve">Karen </w:t>
            </w:r>
            <w:r w:rsidR="00881CBE">
              <w:t>Johnson</w:t>
            </w:r>
          </w:p>
        </w:tc>
        <w:tc>
          <w:tcPr>
            <w:tcW w:w="5231" w:type="dxa"/>
            <w:gridSpan w:val="5"/>
          </w:tcPr>
          <w:p w14:paraId="4B5A367A" w14:textId="77777777" w:rsidR="00347061" w:rsidRDefault="00347061" w:rsidP="003619F5">
            <w:pPr>
              <w:spacing w:before="120" w:after="120"/>
            </w:pPr>
          </w:p>
        </w:tc>
        <w:tc>
          <w:tcPr>
            <w:tcW w:w="2635" w:type="dxa"/>
            <w:gridSpan w:val="3"/>
          </w:tcPr>
          <w:p w14:paraId="5EE8B73E" w14:textId="77777777" w:rsidR="00347061" w:rsidRDefault="00347061" w:rsidP="003619F5">
            <w:pPr>
              <w:spacing w:before="120" w:after="120"/>
            </w:pPr>
          </w:p>
        </w:tc>
      </w:tr>
      <w:tr w:rsidR="005B0EE3" w14:paraId="0548DD19" w14:textId="77777777" w:rsidTr="004A295B">
        <w:tc>
          <w:tcPr>
            <w:tcW w:w="6082" w:type="dxa"/>
            <w:gridSpan w:val="5"/>
          </w:tcPr>
          <w:p w14:paraId="194D7914" w14:textId="3E351C17" w:rsidR="00347061" w:rsidRDefault="00347061" w:rsidP="003619F5">
            <w:pPr>
              <w:spacing w:before="120" w:after="120"/>
            </w:pPr>
          </w:p>
        </w:tc>
        <w:tc>
          <w:tcPr>
            <w:tcW w:w="5231" w:type="dxa"/>
            <w:gridSpan w:val="5"/>
          </w:tcPr>
          <w:p w14:paraId="4C2ABC45" w14:textId="77777777" w:rsidR="00347061" w:rsidRDefault="00347061" w:rsidP="003619F5">
            <w:pPr>
              <w:spacing w:before="120" w:after="120"/>
            </w:pPr>
          </w:p>
        </w:tc>
        <w:tc>
          <w:tcPr>
            <w:tcW w:w="2635" w:type="dxa"/>
            <w:gridSpan w:val="3"/>
          </w:tcPr>
          <w:p w14:paraId="1E859243" w14:textId="77777777" w:rsidR="00347061" w:rsidRDefault="00347061" w:rsidP="003619F5">
            <w:pPr>
              <w:spacing w:before="120" w:after="120"/>
            </w:pPr>
          </w:p>
        </w:tc>
      </w:tr>
      <w:tr w:rsidR="00947BD9" w14:paraId="53E09B50" w14:textId="77777777" w:rsidTr="004A295B">
        <w:tc>
          <w:tcPr>
            <w:tcW w:w="2968" w:type="dxa"/>
            <w:gridSpan w:val="3"/>
            <w:shd w:val="clear" w:color="auto" w:fill="FFC000"/>
          </w:tcPr>
          <w:p w14:paraId="3436C05A" w14:textId="77777777" w:rsidR="00347061" w:rsidRDefault="00347061" w:rsidP="003619F5">
            <w:pPr>
              <w:spacing w:before="120" w:after="120"/>
            </w:pPr>
            <w:r w:rsidRPr="006733F0">
              <w:t>Date Reviewed</w:t>
            </w:r>
          </w:p>
        </w:tc>
        <w:tc>
          <w:tcPr>
            <w:tcW w:w="5801" w:type="dxa"/>
            <w:gridSpan w:val="4"/>
            <w:shd w:val="clear" w:color="auto" w:fill="FFC000"/>
          </w:tcPr>
          <w:p w14:paraId="337E1124" w14:textId="77777777" w:rsidR="00347061" w:rsidRDefault="00347061" w:rsidP="003619F5">
            <w:pPr>
              <w:spacing w:before="120" w:after="120"/>
            </w:pPr>
            <w:r w:rsidRPr="006733F0">
              <w:t>Signature</w:t>
            </w:r>
          </w:p>
        </w:tc>
        <w:tc>
          <w:tcPr>
            <w:tcW w:w="5179" w:type="dxa"/>
            <w:gridSpan w:val="6"/>
            <w:shd w:val="clear" w:color="auto" w:fill="FFC000"/>
          </w:tcPr>
          <w:p w14:paraId="066460C2" w14:textId="77777777" w:rsidR="00347061" w:rsidRDefault="00347061" w:rsidP="003619F5">
            <w:pPr>
              <w:spacing w:before="120" w:after="120"/>
            </w:pPr>
            <w:r w:rsidRPr="006733F0">
              <w:t>Role</w:t>
            </w:r>
          </w:p>
        </w:tc>
      </w:tr>
      <w:tr w:rsidR="005B0EE3" w14:paraId="68C980A7" w14:textId="77777777" w:rsidTr="004A295B">
        <w:tc>
          <w:tcPr>
            <w:tcW w:w="2968" w:type="dxa"/>
            <w:gridSpan w:val="3"/>
          </w:tcPr>
          <w:p w14:paraId="6AB325AD" w14:textId="0799C620" w:rsidR="00347061" w:rsidRDefault="00347061" w:rsidP="003619F5">
            <w:pPr>
              <w:spacing w:before="120" w:after="120"/>
            </w:pPr>
          </w:p>
        </w:tc>
        <w:tc>
          <w:tcPr>
            <w:tcW w:w="5801" w:type="dxa"/>
            <w:gridSpan w:val="4"/>
          </w:tcPr>
          <w:p w14:paraId="75B940FA" w14:textId="77777777" w:rsidR="00347061" w:rsidRDefault="00347061" w:rsidP="003619F5">
            <w:pPr>
              <w:spacing w:before="120" w:after="120"/>
            </w:pPr>
          </w:p>
        </w:tc>
        <w:tc>
          <w:tcPr>
            <w:tcW w:w="5179" w:type="dxa"/>
            <w:gridSpan w:val="6"/>
          </w:tcPr>
          <w:p w14:paraId="5EFE9C92" w14:textId="55CF2A62" w:rsidR="00347061" w:rsidRDefault="00347061" w:rsidP="003619F5">
            <w:pPr>
              <w:spacing w:before="120" w:after="120"/>
            </w:pPr>
          </w:p>
        </w:tc>
      </w:tr>
      <w:tr w:rsidR="005B0EE3" w14:paraId="01E73A54" w14:textId="77777777" w:rsidTr="004A295B">
        <w:tc>
          <w:tcPr>
            <w:tcW w:w="2968" w:type="dxa"/>
            <w:gridSpan w:val="3"/>
          </w:tcPr>
          <w:p w14:paraId="15596AED" w14:textId="418F575C" w:rsidR="00347061" w:rsidRDefault="00347061" w:rsidP="003619F5">
            <w:pPr>
              <w:spacing w:before="120" w:after="120"/>
            </w:pPr>
          </w:p>
        </w:tc>
        <w:tc>
          <w:tcPr>
            <w:tcW w:w="5801" w:type="dxa"/>
            <w:gridSpan w:val="4"/>
          </w:tcPr>
          <w:p w14:paraId="2267BAED" w14:textId="77777777" w:rsidR="00347061" w:rsidRDefault="00347061" w:rsidP="003619F5">
            <w:pPr>
              <w:spacing w:before="120" w:after="120"/>
            </w:pPr>
          </w:p>
        </w:tc>
        <w:tc>
          <w:tcPr>
            <w:tcW w:w="5179" w:type="dxa"/>
            <w:gridSpan w:val="6"/>
          </w:tcPr>
          <w:p w14:paraId="007ACBC0" w14:textId="315268E8" w:rsidR="00347061" w:rsidRDefault="00347061" w:rsidP="003619F5">
            <w:pPr>
              <w:spacing w:before="120" w:after="120"/>
            </w:pPr>
          </w:p>
        </w:tc>
      </w:tr>
    </w:tbl>
    <w:p w14:paraId="78D36A89" w14:textId="77777777" w:rsidR="00C603DA" w:rsidRDefault="00C603DA"/>
    <w:sectPr w:rsidR="00C603DA" w:rsidSect="00211E6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60"/>
    <w:rsid w:val="0000758A"/>
    <w:rsid w:val="00017D16"/>
    <w:rsid w:val="00021DC9"/>
    <w:rsid w:val="00022AE4"/>
    <w:rsid w:val="00050FDF"/>
    <w:rsid w:val="00074C0A"/>
    <w:rsid w:val="000813B7"/>
    <w:rsid w:val="00096014"/>
    <w:rsid w:val="000A493B"/>
    <w:rsid w:val="000C0C0D"/>
    <w:rsid w:val="000D13AE"/>
    <w:rsid w:val="000D629D"/>
    <w:rsid w:val="000E697D"/>
    <w:rsid w:val="000F0398"/>
    <w:rsid w:val="001002C2"/>
    <w:rsid w:val="00116FE4"/>
    <w:rsid w:val="00123BC7"/>
    <w:rsid w:val="00123BD8"/>
    <w:rsid w:val="00131D54"/>
    <w:rsid w:val="0014325D"/>
    <w:rsid w:val="0014370E"/>
    <w:rsid w:val="001522A6"/>
    <w:rsid w:val="0016798A"/>
    <w:rsid w:val="001A002D"/>
    <w:rsid w:val="001A74BB"/>
    <w:rsid w:val="001D2D17"/>
    <w:rsid w:val="001D3D24"/>
    <w:rsid w:val="001F1808"/>
    <w:rsid w:val="001F49CC"/>
    <w:rsid w:val="001F5E0F"/>
    <w:rsid w:val="001F7494"/>
    <w:rsid w:val="00200F61"/>
    <w:rsid w:val="0020633E"/>
    <w:rsid w:val="00211E60"/>
    <w:rsid w:val="00214848"/>
    <w:rsid w:val="00223353"/>
    <w:rsid w:val="0023282F"/>
    <w:rsid w:val="00255ECB"/>
    <w:rsid w:val="002D2C23"/>
    <w:rsid w:val="002F62B7"/>
    <w:rsid w:val="00301081"/>
    <w:rsid w:val="00302689"/>
    <w:rsid w:val="00347061"/>
    <w:rsid w:val="00351DCD"/>
    <w:rsid w:val="00367707"/>
    <w:rsid w:val="0037456F"/>
    <w:rsid w:val="00377613"/>
    <w:rsid w:val="00395B18"/>
    <w:rsid w:val="003A4592"/>
    <w:rsid w:val="003C1CBD"/>
    <w:rsid w:val="003C6332"/>
    <w:rsid w:val="003D17B5"/>
    <w:rsid w:val="003E5E8E"/>
    <w:rsid w:val="004161C9"/>
    <w:rsid w:val="00442141"/>
    <w:rsid w:val="0046287D"/>
    <w:rsid w:val="00462EAC"/>
    <w:rsid w:val="004A295B"/>
    <w:rsid w:val="004A4155"/>
    <w:rsid w:val="004A6EAB"/>
    <w:rsid w:val="004A70CD"/>
    <w:rsid w:val="004E54C4"/>
    <w:rsid w:val="004E6AEC"/>
    <w:rsid w:val="00500E94"/>
    <w:rsid w:val="00503F2F"/>
    <w:rsid w:val="00504E9F"/>
    <w:rsid w:val="00514955"/>
    <w:rsid w:val="00515CF9"/>
    <w:rsid w:val="00530378"/>
    <w:rsid w:val="0057220A"/>
    <w:rsid w:val="00587679"/>
    <w:rsid w:val="00596412"/>
    <w:rsid w:val="005A5D71"/>
    <w:rsid w:val="005B0EE3"/>
    <w:rsid w:val="005B5FD0"/>
    <w:rsid w:val="0060536F"/>
    <w:rsid w:val="006200FF"/>
    <w:rsid w:val="00633E2A"/>
    <w:rsid w:val="0064789B"/>
    <w:rsid w:val="006601AA"/>
    <w:rsid w:val="00672066"/>
    <w:rsid w:val="006867B4"/>
    <w:rsid w:val="006903BB"/>
    <w:rsid w:val="00695195"/>
    <w:rsid w:val="00695F92"/>
    <w:rsid w:val="006A2652"/>
    <w:rsid w:val="006B074E"/>
    <w:rsid w:val="006C1A3E"/>
    <w:rsid w:val="006F1995"/>
    <w:rsid w:val="00721CB5"/>
    <w:rsid w:val="0073208B"/>
    <w:rsid w:val="007359EA"/>
    <w:rsid w:val="0076167B"/>
    <w:rsid w:val="0076209A"/>
    <w:rsid w:val="00772B23"/>
    <w:rsid w:val="00783DEE"/>
    <w:rsid w:val="00784EE9"/>
    <w:rsid w:val="007A7107"/>
    <w:rsid w:val="007B610A"/>
    <w:rsid w:val="00812E5F"/>
    <w:rsid w:val="0081351B"/>
    <w:rsid w:val="00832728"/>
    <w:rsid w:val="00857104"/>
    <w:rsid w:val="00861CD6"/>
    <w:rsid w:val="008667A2"/>
    <w:rsid w:val="00873B25"/>
    <w:rsid w:val="00880DCA"/>
    <w:rsid w:val="00881CBE"/>
    <w:rsid w:val="00883287"/>
    <w:rsid w:val="00893FA3"/>
    <w:rsid w:val="008A44FE"/>
    <w:rsid w:val="008B412B"/>
    <w:rsid w:val="008F53A0"/>
    <w:rsid w:val="008F7839"/>
    <w:rsid w:val="00912906"/>
    <w:rsid w:val="00916725"/>
    <w:rsid w:val="00920765"/>
    <w:rsid w:val="00934B33"/>
    <w:rsid w:val="00940A23"/>
    <w:rsid w:val="00947BD9"/>
    <w:rsid w:val="00955D35"/>
    <w:rsid w:val="009A0B4E"/>
    <w:rsid w:val="009A29C8"/>
    <w:rsid w:val="009B1BB3"/>
    <w:rsid w:val="009C2D0C"/>
    <w:rsid w:val="009D409D"/>
    <w:rsid w:val="009D5BBD"/>
    <w:rsid w:val="009D7A3E"/>
    <w:rsid w:val="00A11C4F"/>
    <w:rsid w:val="00A16D32"/>
    <w:rsid w:val="00A27062"/>
    <w:rsid w:val="00A72155"/>
    <w:rsid w:val="00A7547B"/>
    <w:rsid w:val="00A94947"/>
    <w:rsid w:val="00A96206"/>
    <w:rsid w:val="00AA6816"/>
    <w:rsid w:val="00AD228F"/>
    <w:rsid w:val="00AE3427"/>
    <w:rsid w:val="00AF1F78"/>
    <w:rsid w:val="00B15C77"/>
    <w:rsid w:val="00B21BFF"/>
    <w:rsid w:val="00B331E1"/>
    <w:rsid w:val="00B815CC"/>
    <w:rsid w:val="00B85A8E"/>
    <w:rsid w:val="00B86ED2"/>
    <w:rsid w:val="00BB2862"/>
    <w:rsid w:val="00BB447A"/>
    <w:rsid w:val="00BB4E9B"/>
    <w:rsid w:val="00BB712A"/>
    <w:rsid w:val="00BD038F"/>
    <w:rsid w:val="00BD3168"/>
    <w:rsid w:val="00BE1BBA"/>
    <w:rsid w:val="00BE29B1"/>
    <w:rsid w:val="00C12862"/>
    <w:rsid w:val="00C435F3"/>
    <w:rsid w:val="00C44C49"/>
    <w:rsid w:val="00C603DA"/>
    <w:rsid w:val="00C6532C"/>
    <w:rsid w:val="00C827BC"/>
    <w:rsid w:val="00C85397"/>
    <w:rsid w:val="00CA5C96"/>
    <w:rsid w:val="00CB098F"/>
    <w:rsid w:val="00CC4880"/>
    <w:rsid w:val="00CD1D0A"/>
    <w:rsid w:val="00CD26A3"/>
    <w:rsid w:val="00CD4381"/>
    <w:rsid w:val="00CF0960"/>
    <w:rsid w:val="00D14F8C"/>
    <w:rsid w:val="00D346FE"/>
    <w:rsid w:val="00D5630A"/>
    <w:rsid w:val="00D81F14"/>
    <w:rsid w:val="00D85920"/>
    <w:rsid w:val="00D86120"/>
    <w:rsid w:val="00D86ECD"/>
    <w:rsid w:val="00DA6130"/>
    <w:rsid w:val="00DB162F"/>
    <w:rsid w:val="00DC3F77"/>
    <w:rsid w:val="00DD06CC"/>
    <w:rsid w:val="00DD25E1"/>
    <w:rsid w:val="00DE4605"/>
    <w:rsid w:val="00E02BF1"/>
    <w:rsid w:val="00E34AB0"/>
    <w:rsid w:val="00E7299A"/>
    <w:rsid w:val="00E87DAF"/>
    <w:rsid w:val="00E91007"/>
    <w:rsid w:val="00EB6CB4"/>
    <w:rsid w:val="00EE48D6"/>
    <w:rsid w:val="00F16964"/>
    <w:rsid w:val="00F610C8"/>
    <w:rsid w:val="00F73685"/>
    <w:rsid w:val="00F74867"/>
    <w:rsid w:val="00FA2698"/>
    <w:rsid w:val="00FB4EC6"/>
    <w:rsid w:val="00FC195E"/>
    <w:rsid w:val="00FC5071"/>
    <w:rsid w:val="00FE700A"/>
    <w:rsid w:val="00FF2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D0D8"/>
  <w15:chartTrackingRefBased/>
  <w15:docId w15:val="{92CF3A84-BAA1-475C-8B6A-2AFC4CAA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A285E6B652F8468227669D70CBB07F" ma:contentTypeVersion="14" ma:contentTypeDescription="Create a new document." ma:contentTypeScope="" ma:versionID="6c163d193f10612bde155217e20f233f">
  <xsd:schema xmlns:xsd="http://www.w3.org/2001/XMLSchema" xmlns:xs="http://www.w3.org/2001/XMLSchema" xmlns:p="http://schemas.microsoft.com/office/2006/metadata/properties" xmlns:ns3="656fd382-d082-4033-b916-ccddc6c7efb6" xmlns:ns4="92806ee3-3b86-4f3e-be86-cba80a924f45" targetNamespace="http://schemas.microsoft.com/office/2006/metadata/properties" ma:root="true" ma:fieldsID="b6b63fdbc3a519839d76fe23e9b100c4" ns3:_="" ns4:_="">
    <xsd:import namespace="656fd382-d082-4033-b916-ccddc6c7efb6"/>
    <xsd:import namespace="92806ee3-3b86-4f3e-be86-cba80a924f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fd382-d082-4033-b916-ccddc6c7e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806ee3-3b86-4f3e-be86-cba80a924f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E37D50-5430-44BB-9B0E-A720D7405A4E}">
  <ds:schemaRefs>
    <ds:schemaRef ds:uri="http://schemas.microsoft.com/office/2006/documentManagement/types"/>
    <ds:schemaRef ds:uri="656fd382-d082-4033-b916-ccddc6c7efb6"/>
    <ds:schemaRef ds:uri="92806ee3-3b86-4f3e-be86-cba80a924f45"/>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253E621-63B4-4D33-976F-E94AAB0E310A}">
  <ds:schemaRefs>
    <ds:schemaRef ds:uri="http://schemas.microsoft.com/sharepoint/v3/contenttype/forms"/>
  </ds:schemaRefs>
</ds:datastoreItem>
</file>

<file path=customXml/itemProps3.xml><?xml version="1.0" encoding="utf-8"?>
<ds:datastoreItem xmlns:ds="http://schemas.openxmlformats.org/officeDocument/2006/customXml" ds:itemID="{E685848B-5D91-44F2-9307-B5C760909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fd382-d082-4033-b916-ccddc6c7efb6"/>
    <ds:schemaRef ds:uri="92806ee3-3b86-4f3e-be86-cba80a924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Jaki Farrell</dc:creator>
  <cp:keywords/>
  <dc:description/>
  <cp:lastModifiedBy>Lee</cp:lastModifiedBy>
  <cp:revision>2</cp:revision>
  <cp:lastPrinted>2020-09-25T19:15:00Z</cp:lastPrinted>
  <dcterms:created xsi:type="dcterms:W3CDTF">2023-02-02T06:56:00Z</dcterms:created>
  <dcterms:modified xsi:type="dcterms:W3CDTF">2023-02-02T06:56:00Z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0x01010040A285E6B652F8468227669D70CBB07F</vt:lpwstr>
  </property>
</Properties>
</file>