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E2CF" w14:textId="662A8946" w:rsidR="00211E60" w:rsidRDefault="00211E60" w:rsidP="00211E60">
      <w:r w:rsidRPr="0042375C">
        <w:rPr>
          <w:b/>
          <w:bCs/>
          <w:sz w:val="32"/>
          <w:szCs w:val="32"/>
        </w:rPr>
        <w:t>RISK ASSESSMENT FOR DURING COVID 19 OUTBREAK</w:t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 w:rsidR="00022AE4">
        <w:rPr>
          <w:b/>
          <w:bCs/>
          <w:sz w:val="32"/>
          <w:szCs w:val="32"/>
        </w:rPr>
        <w:tab/>
      </w:r>
      <w:r>
        <w:rPr>
          <w:b/>
          <w:bCs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3CA3DDA4" wp14:editId="757ABE82">
            <wp:extent cx="1816735" cy="4675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67" cy="5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991"/>
        <w:gridCol w:w="425"/>
        <w:gridCol w:w="423"/>
        <w:gridCol w:w="2693"/>
        <w:gridCol w:w="841"/>
        <w:gridCol w:w="1848"/>
        <w:gridCol w:w="708"/>
        <w:gridCol w:w="1119"/>
        <w:gridCol w:w="720"/>
        <w:gridCol w:w="567"/>
        <w:gridCol w:w="1134"/>
        <w:gridCol w:w="911"/>
      </w:tblGrid>
      <w:tr w:rsidR="00E3330C" w14:paraId="11FD1486" w14:textId="77777777" w:rsidTr="00096745">
        <w:tc>
          <w:tcPr>
            <w:tcW w:w="2559" w:type="dxa"/>
            <w:gridSpan w:val="2"/>
            <w:shd w:val="clear" w:color="auto" w:fill="FFC000"/>
          </w:tcPr>
          <w:p w14:paraId="233406AE" w14:textId="706F7870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>Date of Risk Assessment</w:t>
            </w:r>
          </w:p>
        </w:tc>
        <w:tc>
          <w:tcPr>
            <w:tcW w:w="4382" w:type="dxa"/>
            <w:gridSpan w:val="4"/>
            <w:shd w:val="clear" w:color="auto" w:fill="FFFFFF" w:themeFill="background1"/>
          </w:tcPr>
          <w:p w14:paraId="1DF0FD9B" w14:textId="040EB4EF" w:rsidR="00211E60" w:rsidRPr="00695F92" w:rsidRDefault="00BA574F" w:rsidP="00211E60">
            <w:pPr>
              <w:spacing w:before="120" w:after="120"/>
            </w:pPr>
            <w:r>
              <w:t>08</w:t>
            </w:r>
            <w:r w:rsidR="00695F92" w:rsidRPr="00695F92">
              <w:t>/0</w:t>
            </w:r>
            <w:r>
              <w:t>7</w:t>
            </w:r>
            <w:r w:rsidR="00695F92" w:rsidRPr="00695F92">
              <w:t>/20</w:t>
            </w:r>
          </w:p>
        </w:tc>
        <w:tc>
          <w:tcPr>
            <w:tcW w:w="2556" w:type="dxa"/>
            <w:gridSpan w:val="2"/>
            <w:shd w:val="clear" w:color="auto" w:fill="FFC000"/>
          </w:tcPr>
          <w:p w14:paraId="413DE638" w14:textId="6093F422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 xml:space="preserve">Date RA Authorised </w:t>
            </w:r>
          </w:p>
        </w:tc>
        <w:tc>
          <w:tcPr>
            <w:tcW w:w="4451" w:type="dxa"/>
            <w:gridSpan w:val="5"/>
            <w:shd w:val="clear" w:color="auto" w:fill="FFFFFF" w:themeFill="background1"/>
          </w:tcPr>
          <w:p w14:paraId="171B6BA3" w14:textId="3AA33BA5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</w:p>
        </w:tc>
      </w:tr>
      <w:tr w:rsidR="00E3330C" w14:paraId="52DBE949" w14:textId="77777777" w:rsidTr="00096745">
        <w:tc>
          <w:tcPr>
            <w:tcW w:w="2559" w:type="dxa"/>
            <w:gridSpan w:val="2"/>
            <w:shd w:val="clear" w:color="auto" w:fill="FFC000"/>
          </w:tcPr>
          <w:p w14:paraId="15A92769" w14:textId="1C122556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>Location</w:t>
            </w:r>
            <w:r>
              <w:rPr>
                <w:b/>
                <w:bCs/>
              </w:rPr>
              <w:t xml:space="preserve"> / Project</w:t>
            </w:r>
            <w:r w:rsidRPr="00211E60">
              <w:rPr>
                <w:b/>
                <w:bCs/>
              </w:rPr>
              <w:t xml:space="preserve"> </w:t>
            </w:r>
          </w:p>
        </w:tc>
        <w:tc>
          <w:tcPr>
            <w:tcW w:w="4382" w:type="dxa"/>
            <w:gridSpan w:val="4"/>
            <w:shd w:val="clear" w:color="auto" w:fill="FFFFFF" w:themeFill="background1"/>
          </w:tcPr>
          <w:p w14:paraId="1559A93C" w14:textId="5C2B5287" w:rsidR="00211E60" w:rsidRPr="00FF26BA" w:rsidRDefault="00BA574F" w:rsidP="00211E60">
            <w:pPr>
              <w:spacing w:before="120" w:after="120"/>
            </w:pPr>
            <w:r>
              <w:t>Use of Minibuses</w:t>
            </w:r>
          </w:p>
        </w:tc>
        <w:tc>
          <w:tcPr>
            <w:tcW w:w="2556" w:type="dxa"/>
            <w:gridSpan w:val="2"/>
            <w:shd w:val="clear" w:color="auto" w:fill="FFC000"/>
          </w:tcPr>
          <w:p w14:paraId="2BBE1E37" w14:textId="088B6D4C" w:rsidR="00211E60" w:rsidRPr="00211E60" w:rsidRDefault="00211E60" w:rsidP="00211E60">
            <w:pPr>
              <w:spacing w:before="120" w:after="120"/>
              <w:rPr>
                <w:b/>
                <w:bCs/>
              </w:rPr>
            </w:pPr>
            <w:r w:rsidRPr="00211E60">
              <w:rPr>
                <w:b/>
                <w:bCs/>
              </w:rPr>
              <w:t xml:space="preserve">Date of Activity </w:t>
            </w:r>
          </w:p>
        </w:tc>
        <w:tc>
          <w:tcPr>
            <w:tcW w:w="4451" w:type="dxa"/>
            <w:gridSpan w:val="5"/>
            <w:shd w:val="clear" w:color="auto" w:fill="FFFFFF" w:themeFill="background1"/>
          </w:tcPr>
          <w:p w14:paraId="2B46B6B4" w14:textId="702D9F51" w:rsidR="00211E60" w:rsidRPr="00022AE4" w:rsidRDefault="00022AE4" w:rsidP="00211E60">
            <w:pPr>
              <w:spacing w:before="120" w:after="120"/>
            </w:pPr>
            <w:r w:rsidRPr="00022AE4">
              <w:t xml:space="preserve">From </w:t>
            </w:r>
            <w:r w:rsidR="00BA574F">
              <w:t>13</w:t>
            </w:r>
            <w:r w:rsidRPr="00022AE4">
              <w:t>/</w:t>
            </w:r>
            <w:r w:rsidR="00BA574F">
              <w:t>7</w:t>
            </w:r>
            <w:r w:rsidRPr="00022AE4">
              <w:t>/20</w:t>
            </w:r>
          </w:p>
        </w:tc>
      </w:tr>
      <w:tr w:rsidR="00E3330C" w14:paraId="2088D6C4" w14:textId="77777777" w:rsidTr="00096745">
        <w:tc>
          <w:tcPr>
            <w:tcW w:w="1568" w:type="dxa"/>
            <w:shd w:val="clear" w:color="auto" w:fill="FFC000"/>
          </w:tcPr>
          <w:p w14:paraId="13EBF49F" w14:textId="77777777" w:rsidR="00211E60" w:rsidRPr="00C15EF1" w:rsidRDefault="00211E60" w:rsidP="004F7392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What are the hazards?</w:t>
            </w:r>
          </w:p>
        </w:tc>
        <w:tc>
          <w:tcPr>
            <w:tcW w:w="1839" w:type="dxa"/>
            <w:gridSpan w:val="3"/>
            <w:shd w:val="clear" w:color="auto" w:fill="FFC000"/>
          </w:tcPr>
          <w:p w14:paraId="5E142DEF" w14:textId="77777777" w:rsidR="00211E60" w:rsidRPr="00C15EF1" w:rsidRDefault="00211E60" w:rsidP="004F7392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Who might be harmed and how?</w:t>
            </w:r>
          </w:p>
        </w:tc>
        <w:tc>
          <w:tcPr>
            <w:tcW w:w="3534" w:type="dxa"/>
            <w:gridSpan w:val="2"/>
            <w:shd w:val="clear" w:color="auto" w:fill="FFC000"/>
          </w:tcPr>
          <w:p w14:paraId="4733102D" w14:textId="77777777" w:rsidR="00211E60" w:rsidRPr="00C15EF1" w:rsidRDefault="00211E60" w:rsidP="004F7392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What are you already doing (existing Control Measures)?</w:t>
            </w:r>
          </w:p>
        </w:tc>
        <w:tc>
          <w:tcPr>
            <w:tcW w:w="3675" w:type="dxa"/>
            <w:gridSpan w:val="3"/>
            <w:shd w:val="clear" w:color="auto" w:fill="FFC000"/>
          </w:tcPr>
          <w:p w14:paraId="0D006CD6" w14:textId="77777777" w:rsidR="00211E60" w:rsidRPr="00C15EF1" w:rsidRDefault="00211E60" w:rsidP="004F7392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Do you need to do anything else to manage this risk (Additional Control Measures)?</w:t>
            </w:r>
          </w:p>
        </w:tc>
        <w:tc>
          <w:tcPr>
            <w:tcW w:w="1287" w:type="dxa"/>
            <w:gridSpan w:val="2"/>
            <w:shd w:val="clear" w:color="auto" w:fill="FFC000"/>
          </w:tcPr>
          <w:p w14:paraId="645C0317" w14:textId="77777777" w:rsidR="00211E60" w:rsidRPr="00C15EF1" w:rsidRDefault="00211E60" w:rsidP="004F7392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Action by whom?</w:t>
            </w:r>
          </w:p>
        </w:tc>
        <w:tc>
          <w:tcPr>
            <w:tcW w:w="1134" w:type="dxa"/>
            <w:shd w:val="clear" w:color="auto" w:fill="FFC000"/>
          </w:tcPr>
          <w:p w14:paraId="38EF6FC8" w14:textId="77777777" w:rsidR="00211E60" w:rsidRPr="00C15EF1" w:rsidRDefault="00211E60" w:rsidP="004F7392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Action by when?</w:t>
            </w:r>
          </w:p>
        </w:tc>
        <w:tc>
          <w:tcPr>
            <w:tcW w:w="911" w:type="dxa"/>
            <w:shd w:val="clear" w:color="auto" w:fill="FFC000"/>
          </w:tcPr>
          <w:p w14:paraId="54A0311C" w14:textId="77777777" w:rsidR="00211E60" w:rsidRPr="00C15EF1" w:rsidRDefault="00211E60" w:rsidP="004F7392">
            <w:pPr>
              <w:rPr>
                <w:b/>
                <w:bCs/>
              </w:rPr>
            </w:pPr>
            <w:r w:rsidRPr="00C15EF1">
              <w:rPr>
                <w:b/>
                <w:bCs/>
              </w:rPr>
              <w:t>Done</w:t>
            </w:r>
          </w:p>
        </w:tc>
      </w:tr>
      <w:tr w:rsidR="00E3330C" w14:paraId="3D7B9ACF" w14:textId="77777777" w:rsidTr="00096745">
        <w:tc>
          <w:tcPr>
            <w:tcW w:w="1568" w:type="dxa"/>
            <w:shd w:val="clear" w:color="auto" w:fill="FFFFFF" w:themeFill="background1"/>
          </w:tcPr>
          <w:p w14:paraId="6DCFEFA5" w14:textId="24392267" w:rsidR="00211E60" w:rsidRPr="00C15EF1" w:rsidRDefault="00FF26BA" w:rsidP="001F49CC">
            <w:pPr>
              <w:rPr>
                <w:b/>
                <w:bCs/>
              </w:rPr>
            </w:pPr>
            <w:r w:rsidRPr="00FF26BA">
              <w:rPr>
                <w:b/>
                <w:bCs/>
              </w:rPr>
              <w:t xml:space="preserve">Risk of Infection </w:t>
            </w:r>
            <w:r w:rsidR="00172475">
              <w:rPr>
                <w:b/>
                <w:bCs/>
              </w:rPr>
              <w:t xml:space="preserve">of </w:t>
            </w:r>
            <w:proofErr w:type="spellStart"/>
            <w:r w:rsidR="00172475">
              <w:rPr>
                <w:b/>
                <w:bCs/>
              </w:rPr>
              <w:t>Covid</w:t>
            </w:r>
            <w:proofErr w:type="spellEnd"/>
            <w:r w:rsidR="00172475">
              <w:rPr>
                <w:b/>
                <w:bCs/>
              </w:rPr>
              <w:t xml:space="preserve"> 19 </w:t>
            </w:r>
            <w:r w:rsidRPr="00FF26BA">
              <w:rPr>
                <w:b/>
                <w:bCs/>
              </w:rPr>
              <w:t xml:space="preserve">through </w:t>
            </w:r>
            <w:r w:rsidR="00172475">
              <w:rPr>
                <w:b/>
                <w:bCs/>
              </w:rPr>
              <w:t>travelling on minibus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5D2988CC" w14:textId="1684F23F" w:rsidR="00211E60" w:rsidRPr="00FF26BA" w:rsidRDefault="00FF26BA" w:rsidP="001F49CC">
            <w:r w:rsidRPr="00FF26BA">
              <w:t xml:space="preserve">Staff, </w:t>
            </w:r>
            <w:r w:rsidR="00CD4381">
              <w:t>young people</w:t>
            </w:r>
            <w:r w:rsidRPr="00FF26BA">
              <w:t>, or families who have underlying health conditions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22ADF8F7" w14:textId="4EDF2FFF" w:rsidR="007F1AC3" w:rsidRDefault="007F1AC3" w:rsidP="001F49CC">
            <w:pPr>
              <w:rPr>
                <w:u w:val="single"/>
              </w:rPr>
            </w:pPr>
            <w:r>
              <w:rPr>
                <w:u w:val="single"/>
              </w:rPr>
              <w:t>Cleaning procedures:</w:t>
            </w:r>
          </w:p>
          <w:p w14:paraId="63411829" w14:textId="41F35CE0" w:rsidR="007F1AC3" w:rsidRDefault="007F1AC3" w:rsidP="001F49CC">
            <w:r w:rsidRPr="007F1AC3">
              <w:t>Staff are asked to wash their hands / use hand sanitiser before entering the vehicle</w:t>
            </w:r>
            <w:proofErr w:type="gramStart"/>
            <w:r w:rsidRPr="007F1AC3">
              <w:t xml:space="preserve">. </w:t>
            </w:r>
            <w:proofErr w:type="gramEnd"/>
            <w:r w:rsidRPr="007F1AC3">
              <w:t>Drivers have been issued</w:t>
            </w:r>
          </w:p>
          <w:p w14:paraId="13A9EBA4" w14:textId="5A5854F5" w:rsidR="007F1AC3" w:rsidRDefault="007F1AC3" w:rsidP="001F49CC">
            <w:r w:rsidRPr="007F1AC3">
              <w:t xml:space="preserve">with anti-bacterial wipes to clean door handles before entering the vehicle. </w:t>
            </w:r>
          </w:p>
          <w:p w14:paraId="022020E3" w14:textId="77777777" w:rsidR="007F1AC3" w:rsidRPr="00F63CCB" w:rsidRDefault="007F1AC3" w:rsidP="001F49CC">
            <w:pPr>
              <w:rPr>
                <w:sz w:val="12"/>
                <w:szCs w:val="12"/>
                <w:u w:val="single"/>
              </w:rPr>
            </w:pPr>
          </w:p>
          <w:p w14:paraId="201C3074" w14:textId="423DBDE0" w:rsidR="007F1AC3" w:rsidRDefault="007F1AC3" w:rsidP="001F49CC">
            <w:r>
              <w:t>Staff are to w</w:t>
            </w:r>
            <w:r w:rsidRPr="007F1AC3">
              <w:t>ear a face covering when in the vehicle at all times (even when not transporting passengers).</w:t>
            </w:r>
          </w:p>
          <w:p w14:paraId="55AA0F58" w14:textId="781B7C0E" w:rsidR="007F1AC3" w:rsidRPr="00F63CCB" w:rsidRDefault="007F1AC3" w:rsidP="001F49CC">
            <w:pPr>
              <w:rPr>
                <w:sz w:val="12"/>
                <w:szCs w:val="12"/>
              </w:rPr>
            </w:pPr>
          </w:p>
          <w:p w14:paraId="01554045" w14:textId="307D6708" w:rsidR="00F63CCB" w:rsidRPr="007F1AC3" w:rsidRDefault="00F63CCB" w:rsidP="001F49CC">
            <w:r>
              <w:t>Drivers will use anti-</w:t>
            </w:r>
            <w:r w:rsidR="00182288">
              <w:t>viral or di</w:t>
            </w:r>
            <w:r w:rsidR="00013C12">
              <w:t>si</w:t>
            </w:r>
            <w:r w:rsidR="00182288">
              <w:t>nfect</w:t>
            </w:r>
            <w:r w:rsidR="00013C12">
              <w:t>a</w:t>
            </w:r>
            <w:r w:rsidR="00182288">
              <w:t xml:space="preserve">nt </w:t>
            </w:r>
            <w:r>
              <w:t>spray/wipes to clean all door handles (inside and out), t</w:t>
            </w:r>
            <w:r w:rsidRPr="00F63CCB">
              <w:t xml:space="preserve">he drivers cockpit area </w:t>
            </w:r>
            <w:r>
              <w:t>(</w:t>
            </w:r>
            <w:r w:rsidRPr="00F63CCB">
              <w:t>steering wheel, gearstick, handbrake, all dash equipment, air vents, window winding switches, arm rests</w:t>
            </w:r>
            <w:r>
              <w:t xml:space="preserve">, </w:t>
            </w:r>
            <w:r w:rsidRPr="00F63CCB">
              <w:t>seat belts/buckles and seat covers</w:t>
            </w:r>
            <w:r>
              <w:t xml:space="preserve">) as well as all grab rails, window latches, </w:t>
            </w:r>
            <w:r>
              <w:lastRenderedPageBreak/>
              <w:t>door handles, seat belts/buckles and seat covers in the rear of the bus.</w:t>
            </w:r>
          </w:p>
          <w:p w14:paraId="41AAD11B" w14:textId="59A2A721" w:rsidR="007F1AC3" w:rsidRPr="00F63CCB" w:rsidRDefault="00F63CCB" w:rsidP="001F49CC">
            <w:r>
              <w:t>This cleaning regime will be carried out at the start and end of every journey</w:t>
            </w:r>
            <w:r w:rsidR="00D7086F">
              <w:t>, using hot soapy water at the end of the day where possible.</w:t>
            </w:r>
          </w:p>
          <w:p w14:paraId="747F7696" w14:textId="50A133F8" w:rsidR="002A4AF9" w:rsidRPr="002A4AF9" w:rsidRDefault="002A4AF9" w:rsidP="001F49CC">
            <w:pPr>
              <w:rPr>
                <w:sz w:val="12"/>
                <w:szCs w:val="12"/>
              </w:rPr>
            </w:pPr>
          </w:p>
          <w:p w14:paraId="535381A4" w14:textId="664DBF60" w:rsidR="002A4AF9" w:rsidRPr="002A4AF9" w:rsidRDefault="002A4AF9" w:rsidP="001F49CC">
            <w:pPr>
              <w:rPr>
                <w:u w:val="single"/>
              </w:rPr>
            </w:pPr>
            <w:r w:rsidRPr="002A4AF9">
              <w:rPr>
                <w:u w:val="single"/>
              </w:rPr>
              <w:t>Before setting off:</w:t>
            </w:r>
          </w:p>
          <w:p w14:paraId="142A85F7" w14:textId="686C8C74" w:rsidR="007D5B34" w:rsidRDefault="007D5B34" w:rsidP="001F49CC">
            <w:r w:rsidRPr="007D5B34">
              <w:t>When conducting the exterior elements of their walk-round / first-use vehicle checks</w:t>
            </w:r>
            <w:r w:rsidR="00346069">
              <w:t>, d</w:t>
            </w:r>
            <w:r w:rsidRPr="007D5B34">
              <w:t>rivers should be aware of other staff / members of the public around them and maintain social distancing</w:t>
            </w:r>
            <w:r w:rsidR="00346069">
              <w:t xml:space="preserve"> and clean all touch points before and after checks</w:t>
            </w:r>
            <w:r w:rsidRPr="007D5B34">
              <w:t>.</w:t>
            </w:r>
          </w:p>
          <w:p w14:paraId="53AD963C" w14:textId="77777777" w:rsidR="007D5B34" w:rsidRPr="007D5B34" w:rsidRDefault="007D5B34" w:rsidP="001F49CC">
            <w:pPr>
              <w:rPr>
                <w:sz w:val="12"/>
                <w:szCs w:val="12"/>
              </w:rPr>
            </w:pPr>
          </w:p>
          <w:p w14:paraId="3EC87EAE" w14:textId="39781E85" w:rsidR="002A4AF9" w:rsidRPr="003C5196" w:rsidRDefault="003C5196" w:rsidP="001F49CC">
            <w:r w:rsidRPr="003C5196">
              <w:t>S</w:t>
            </w:r>
            <w:r w:rsidR="002A4AF9" w:rsidRPr="003C5196">
              <w:t xml:space="preserve">eats </w:t>
            </w:r>
            <w:r w:rsidRPr="003C5196">
              <w:t xml:space="preserve">to be used will </w:t>
            </w:r>
            <w:r w:rsidR="002A4AF9" w:rsidRPr="003C5196">
              <w:t xml:space="preserve">be marked </w:t>
            </w:r>
            <w:r w:rsidRPr="003C5196">
              <w:t xml:space="preserve">with numbers 1 – 5 from back to front and those that cannot be used will be marked </w:t>
            </w:r>
            <w:r w:rsidR="002A4AF9" w:rsidRPr="003C5196">
              <w:t xml:space="preserve">with a </w:t>
            </w:r>
            <w:proofErr w:type="gramStart"/>
            <w:r w:rsidR="002A4AF9" w:rsidRPr="003C5196">
              <w:t>cross</w:t>
            </w:r>
            <w:proofErr w:type="gramEnd"/>
            <w:r w:rsidR="002A4AF9" w:rsidRPr="003C5196">
              <w:t xml:space="preserve"> so it is clear when passengers are able to sit.</w:t>
            </w:r>
          </w:p>
          <w:p w14:paraId="10845A66" w14:textId="77777777" w:rsidR="002A4AF9" w:rsidRPr="002A4AF9" w:rsidRDefault="002A4AF9" w:rsidP="001F49CC">
            <w:pPr>
              <w:rPr>
                <w:sz w:val="12"/>
                <w:szCs w:val="12"/>
              </w:rPr>
            </w:pPr>
          </w:p>
          <w:p w14:paraId="2F3BC190" w14:textId="408CBFC4" w:rsidR="002A4AF9" w:rsidRPr="002A4AF9" w:rsidRDefault="002A4AF9" w:rsidP="001F49CC">
            <w:r>
              <w:t xml:space="preserve">Drivers should open all windows </w:t>
            </w:r>
            <w:r w:rsidRPr="002A4AF9">
              <w:t xml:space="preserve">to allow fresh air to enter the vehicle </w:t>
            </w:r>
            <w:r>
              <w:t xml:space="preserve">and circulate. </w:t>
            </w:r>
          </w:p>
          <w:p w14:paraId="42D4E56C" w14:textId="77777777" w:rsidR="002A4AF9" w:rsidRPr="003A0226" w:rsidRDefault="002A4AF9" w:rsidP="001F49CC">
            <w:pPr>
              <w:rPr>
                <w:sz w:val="12"/>
                <w:szCs w:val="12"/>
                <w:u w:val="single"/>
              </w:rPr>
            </w:pPr>
          </w:p>
          <w:p w14:paraId="07B4A56F" w14:textId="3802B169" w:rsidR="00172475" w:rsidRPr="00172475" w:rsidRDefault="00182288" w:rsidP="001F49CC">
            <w:pPr>
              <w:rPr>
                <w:u w:val="single"/>
              </w:rPr>
            </w:pPr>
            <w:r>
              <w:rPr>
                <w:u w:val="single"/>
              </w:rPr>
              <w:t xml:space="preserve">Health </w:t>
            </w:r>
            <w:r w:rsidR="00172475" w:rsidRPr="00172475">
              <w:rPr>
                <w:u w:val="single"/>
              </w:rPr>
              <w:t xml:space="preserve">of </w:t>
            </w:r>
            <w:r w:rsidR="00F63CCB">
              <w:rPr>
                <w:u w:val="single"/>
              </w:rPr>
              <w:t xml:space="preserve">drivers and </w:t>
            </w:r>
            <w:r w:rsidR="007F1AC3">
              <w:rPr>
                <w:u w:val="single"/>
              </w:rPr>
              <w:t xml:space="preserve">passengers: </w:t>
            </w:r>
          </w:p>
          <w:p w14:paraId="47343E1F" w14:textId="1F75A6CB" w:rsidR="00172475" w:rsidRDefault="00172475" w:rsidP="001F49CC">
            <w:r>
              <w:t>All staff and young people are required to complete a medical consent form before attending any S4S session or using the transport.</w:t>
            </w:r>
          </w:p>
          <w:p w14:paraId="7F8C8D23" w14:textId="4E0F7E49" w:rsidR="00F63CCB" w:rsidRPr="00182288" w:rsidRDefault="00F63CCB" w:rsidP="001F49CC">
            <w:pPr>
              <w:rPr>
                <w:sz w:val="12"/>
                <w:szCs w:val="12"/>
              </w:rPr>
            </w:pPr>
          </w:p>
          <w:p w14:paraId="436C990D" w14:textId="7958EE7B" w:rsidR="00F63CCB" w:rsidRDefault="007B346C" w:rsidP="001F49CC">
            <w:r>
              <w:t xml:space="preserve">Where possible </w:t>
            </w:r>
            <w:r w:rsidRPr="007B346C">
              <w:t xml:space="preserve">the same vehicle and same Driver is used on the same </w:t>
            </w:r>
            <w:r w:rsidRPr="007B346C">
              <w:lastRenderedPageBreak/>
              <w:t>route</w:t>
            </w:r>
            <w:r>
              <w:t xml:space="preserve"> to enhance familiarity of procedures to young people and to reduce the risk of cross contamination.</w:t>
            </w:r>
          </w:p>
          <w:p w14:paraId="4349464E" w14:textId="6D1AFDF1" w:rsidR="00172475" w:rsidRPr="00182288" w:rsidRDefault="00172475" w:rsidP="001F49CC">
            <w:pPr>
              <w:rPr>
                <w:sz w:val="12"/>
                <w:szCs w:val="12"/>
              </w:rPr>
            </w:pPr>
          </w:p>
          <w:p w14:paraId="3F8CFE10" w14:textId="6D4A382C" w:rsidR="00172475" w:rsidRDefault="00172475" w:rsidP="001F49CC">
            <w:r>
              <w:t>Staff, young people and volunteers are not to attend any session or use transport if they have any symptoms of Covid-19 or anyone in their household, or anyone they have been in close contact with</w:t>
            </w:r>
            <w:r w:rsidR="007F1AC3">
              <w:t xml:space="preserve"> has symptoms or tested positive,</w:t>
            </w:r>
            <w:r>
              <w:t xml:space="preserve"> for 14 days </w:t>
            </w:r>
          </w:p>
          <w:p w14:paraId="454FC546" w14:textId="63C1D8AC" w:rsidR="00172475" w:rsidRPr="00182288" w:rsidRDefault="00172475" w:rsidP="001F49CC">
            <w:pPr>
              <w:rPr>
                <w:sz w:val="12"/>
                <w:szCs w:val="12"/>
              </w:rPr>
            </w:pPr>
          </w:p>
          <w:p w14:paraId="1EA21F38" w14:textId="0B36FE95" w:rsidR="007B346C" w:rsidRDefault="007B346C" w:rsidP="001F49CC">
            <w:r>
              <w:t xml:space="preserve">All drivers and passengers are required to wear a face covering before entering the minibus and for the duration of the journey. </w:t>
            </w:r>
          </w:p>
          <w:p w14:paraId="57D15A1E" w14:textId="157B0F63" w:rsidR="00C53DAA" w:rsidRPr="00C53DAA" w:rsidRDefault="00C53DAA" w:rsidP="001F49CC">
            <w:pPr>
              <w:rPr>
                <w:sz w:val="12"/>
                <w:szCs w:val="12"/>
              </w:rPr>
            </w:pPr>
          </w:p>
          <w:p w14:paraId="2D09FE51" w14:textId="7739C5DD" w:rsidR="00C53DAA" w:rsidRDefault="00C53DAA" w:rsidP="001F49CC">
            <w:pPr>
              <w:rPr>
                <w:u w:val="single"/>
              </w:rPr>
            </w:pPr>
            <w:r w:rsidRPr="00C53DAA">
              <w:rPr>
                <w:u w:val="single"/>
              </w:rPr>
              <w:t>Possible travel sickness:</w:t>
            </w:r>
          </w:p>
          <w:p w14:paraId="7E68ADE9" w14:textId="714E7E08" w:rsidR="00C53DAA" w:rsidRPr="00C53DAA" w:rsidRDefault="00C53DAA" w:rsidP="001F49CC">
            <w:r w:rsidRPr="00C53DAA">
              <w:t>Awareness of young people su</w:t>
            </w:r>
            <w:r>
              <w:t>s</w:t>
            </w:r>
            <w:r w:rsidRPr="00C53DAA">
              <w:t>cept</w:t>
            </w:r>
            <w:r>
              <w:t>i</w:t>
            </w:r>
            <w:r w:rsidRPr="00C53DAA">
              <w:t xml:space="preserve">ble </w:t>
            </w:r>
            <w:r>
              <w:t>to travel sickness</w:t>
            </w:r>
            <w:proofErr w:type="gramStart"/>
            <w:r>
              <w:t xml:space="preserve">. </w:t>
            </w:r>
            <w:proofErr w:type="gramEnd"/>
            <w:r>
              <w:t>If known to driver</w:t>
            </w:r>
            <w:r w:rsidR="006159B5">
              <w:t>,</w:t>
            </w:r>
            <w:r>
              <w:t xml:space="preserve"> seat that young person in the front passenger seat</w:t>
            </w:r>
            <w:proofErr w:type="gramStart"/>
            <w:r>
              <w:t xml:space="preserve">. </w:t>
            </w:r>
            <w:proofErr w:type="gramEnd"/>
            <w:r w:rsidR="00774BC1">
              <w:t xml:space="preserve">If multiple </w:t>
            </w:r>
            <w:proofErr w:type="gramStart"/>
            <w:r w:rsidR="00774BC1">
              <w:t>passengers</w:t>
            </w:r>
            <w:proofErr w:type="gramEnd"/>
            <w:r w:rsidR="00774BC1">
              <w:t xml:space="preserve"> the seats closest </w:t>
            </w:r>
            <w:r w:rsidR="006159B5">
              <w:t xml:space="preserve">to </w:t>
            </w:r>
            <w:r w:rsidR="00774BC1">
              <w:t xml:space="preserve">the front will be allocated to these passengers and the bus will be loaded from the rear door if necessary. </w:t>
            </w:r>
            <w:r>
              <w:t>Remind passengers to inform the driver if they feel unwell</w:t>
            </w:r>
          </w:p>
          <w:p w14:paraId="4D819993" w14:textId="6BABBEB5" w:rsidR="002A4AF9" w:rsidRPr="007D5B34" w:rsidRDefault="002A4AF9" w:rsidP="001F49CC">
            <w:pPr>
              <w:rPr>
                <w:sz w:val="12"/>
                <w:szCs w:val="12"/>
                <w:u w:val="single"/>
              </w:rPr>
            </w:pPr>
          </w:p>
          <w:p w14:paraId="08DCF05C" w14:textId="77C7F7FD" w:rsidR="00477E9B" w:rsidRPr="00477E9B" w:rsidRDefault="00477E9B" w:rsidP="001F49CC">
            <w:pPr>
              <w:rPr>
                <w:u w:val="single"/>
              </w:rPr>
            </w:pPr>
            <w:r w:rsidRPr="00477E9B">
              <w:rPr>
                <w:u w:val="single"/>
              </w:rPr>
              <w:t xml:space="preserve">Pick up / drop </w:t>
            </w:r>
            <w:proofErr w:type="gramStart"/>
            <w:r w:rsidRPr="00477E9B">
              <w:rPr>
                <w:u w:val="single"/>
              </w:rPr>
              <w:t>off’s</w:t>
            </w:r>
            <w:proofErr w:type="gramEnd"/>
            <w:r w:rsidRPr="00477E9B">
              <w:rPr>
                <w:u w:val="single"/>
              </w:rPr>
              <w:t xml:space="preserve"> and loading the vehicle:</w:t>
            </w:r>
          </w:p>
          <w:p w14:paraId="0CFCA277" w14:textId="054E05FC" w:rsidR="00D7086F" w:rsidRDefault="00D7086F" w:rsidP="001F49CC">
            <w:r>
              <w:t xml:space="preserve">Ensure all young people are aware not to congregate at a </w:t>
            </w:r>
            <w:proofErr w:type="gramStart"/>
            <w:r>
              <w:t>pick up</w:t>
            </w:r>
            <w:proofErr w:type="gramEnd"/>
            <w:r>
              <w:t xml:space="preserve"> point </w:t>
            </w:r>
            <w:r>
              <w:lastRenderedPageBreak/>
              <w:t>(unless from the same household) when pick up times are issued.</w:t>
            </w:r>
          </w:p>
          <w:p w14:paraId="1D4850F1" w14:textId="7A55F075" w:rsidR="00D7086F" w:rsidRPr="00D7086F" w:rsidRDefault="00D7086F" w:rsidP="001F49CC">
            <w:pPr>
              <w:rPr>
                <w:sz w:val="12"/>
                <w:szCs w:val="12"/>
              </w:rPr>
            </w:pPr>
          </w:p>
          <w:p w14:paraId="4DF6C093" w14:textId="513B2B94" w:rsidR="00D7086F" w:rsidRDefault="00D7086F" w:rsidP="001F49CC">
            <w:r>
              <w:t xml:space="preserve">Ensure all young people are wearing face coverings before they enter the vehicle. </w:t>
            </w:r>
          </w:p>
          <w:p w14:paraId="6603BEBB" w14:textId="38B8F057" w:rsidR="00D7086F" w:rsidRPr="00D7086F" w:rsidRDefault="00D7086F" w:rsidP="001F49CC">
            <w:pPr>
              <w:rPr>
                <w:sz w:val="12"/>
                <w:szCs w:val="12"/>
              </w:rPr>
            </w:pPr>
          </w:p>
          <w:p w14:paraId="533E87DC" w14:textId="2FA22511" w:rsidR="00D7086F" w:rsidRDefault="00D7086F" w:rsidP="001F49CC">
            <w:r>
              <w:t>The first young person picked up will be asked to be the door monitor and will be the only person touching the side door handle inside and outside the bus</w:t>
            </w:r>
            <w:proofErr w:type="gramStart"/>
            <w:r>
              <w:t xml:space="preserve">. </w:t>
            </w:r>
            <w:proofErr w:type="gramEnd"/>
            <w:r>
              <w:t xml:space="preserve">This individual will get out of the bus at the </w:t>
            </w:r>
            <w:proofErr w:type="gramStart"/>
            <w:r>
              <w:t>pick up</w:t>
            </w:r>
            <w:proofErr w:type="gramEnd"/>
            <w:r>
              <w:t xml:space="preserve"> point and stand at least 1m away from the other passengers, holding the door open when loading one at a time.</w:t>
            </w:r>
            <w:r w:rsidR="00013C12">
              <w:t xml:space="preserve"> The same arrangement will be in place for the return journey.</w:t>
            </w:r>
          </w:p>
          <w:p w14:paraId="0586E2CD" w14:textId="77777777" w:rsidR="00D7086F" w:rsidRPr="00D7086F" w:rsidRDefault="00D7086F" w:rsidP="001F49CC">
            <w:pPr>
              <w:rPr>
                <w:sz w:val="12"/>
                <w:szCs w:val="12"/>
              </w:rPr>
            </w:pPr>
          </w:p>
          <w:p w14:paraId="71ACC867" w14:textId="77777777" w:rsidR="00D7086F" w:rsidRDefault="00D7086F" w:rsidP="001F49CC">
            <w:r>
              <w:t xml:space="preserve">Each passenger enters one at </w:t>
            </w:r>
            <w:proofErr w:type="gramStart"/>
            <w:r>
              <w:t>a time and proceeds</w:t>
            </w:r>
            <w:proofErr w:type="gramEnd"/>
            <w:r>
              <w:t xml:space="preserve"> to their allocated seat filling from the back of the bus first. </w:t>
            </w:r>
          </w:p>
          <w:p w14:paraId="330DBA10" w14:textId="77777777" w:rsidR="00D7086F" w:rsidRPr="00D7086F" w:rsidRDefault="00D7086F" w:rsidP="001F49CC">
            <w:pPr>
              <w:rPr>
                <w:sz w:val="12"/>
                <w:szCs w:val="12"/>
              </w:rPr>
            </w:pPr>
          </w:p>
          <w:p w14:paraId="78501529" w14:textId="77777777" w:rsidR="001F49CC" w:rsidRDefault="00D7086F" w:rsidP="00346069">
            <w:r>
              <w:t xml:space="preserve">Passengers are reminded that they must stay in their seat for the duration of the journey and keep their face coverings on at all times.  </w:t>
            </w:r>
          </w:p>
          <w:p w14:paraId="08E78A37" w14:textId="77777777" w:rsidR="00DE3CD2" w:rsidRPr="00A46BEF" w:rsidRDefault="00DE3CD2" w:rsidP="00346069">
            <w:pPr>
              <w:rPr>
                <w:sz w:val="12"/>
                <w:szCs w:val="12"/>
              </w:rPr>
            </w:pPr>
          </w:p>
          <w:p w14:paraId="450EE270" w14:textId="77777777" w:rsidR="00DE3CD2" w:rsidRDefault="00DE3CD2" w:rsidP="00346069">
            <w:pPr>
              <w:rPr>
                <w:u w:val="single"/>
              </w:rPr>
            </w:pPr>
            <w:r w:rsidRPr="00DE3CD2">
              <w:rPr>
                <w:u w:val="single"/>
              </w:rPr>
              <w:t>In case of vehicle breakdown / accident:</w:t>
            </w:r>
          </w:p>
          <w:p w14:paraId="45960F99" w14:textId="1DC1E409" w:rsidR="00DE3CD2" w:rsidRDefault="00A46BEF" w:rsidP="00346069">
            <w:r>
              <w:t xml:space="preserve">Drivers to call for a second member of staff to support immediately. </w:t>
            </w:r>
          </w:p>
          <w:p w14:paraId="3255FE0B" w14:textId="27FFBE7E" w:rsidR="00A46BEF" w:rsidRPr="00A46BEF" w:rsidRDefault="00A46BEF" w:rsidP="00346069">
            <w:pPr>
              <w:rPr>
                <w:sz w:val="12"/>
                <w:szCs w:val="12"/>
              </w:rPr>
            </w:pPr>
          </w:p>
          <w:p w14:paraId="193BC117" w14:textId="0A9079C8" w:rsidR="00A46BEF" w:rsidRDefault="00A46BEF" w:rsidP="00346069">
            <w:r>
              <w:t xml:space="preserve">Clear procedures for what to do in the event of a vehicle breakdown </w:t>
            </w:r>
            <w:r>
              <w:lastRenderedPageBreak/>
              <w:t>and accident detailed in driving for work policy document.</w:t>
            </w:r>
          </w:p>
          <w:p w14:paraId="63405644" w14:textId="77777777" w:rsidR="00A46BEF" w:rsidRPr="00A46BEF" w:rsidRDefault="00A46BEF" w:rsidP="00346069">
            <w:pPr>
              <w:rPr>
                <w:sz w:val="12"/>
                <w:szCs w:val="12"/>
              </w:rPr>
            </w:pPr>
          </w:p>
          <w:p w14:paraId="3457F52F" w14:textId="77777777" w:rsidR="00A46BEF" w:rsidRDefault="00A46BEF" w:rsidP="00346069">
            <w:r>
              <w:t xml:space="preserve">Passengers must leave the vehicle – if safe to do so they should maintain social distancing and wait in the safest place possible with the member of staff. </w:t>
            </w:r>
          </w:p>
          <w:p w14:paraId="37C7E3FA" w14:textId="77777777" w:rsidR="00A46BEF" w:rsidRPr="00212A61" w:rsidRDefault="00A46BEF" w:rsidP="00346069">
            <w:pPr>
              <w:rPr>
                <w:sz w:val="12"/>
                <w:szCs w:val="12"/>
              </w:rPr>
            </w:pPr>
          </w:p>
          <w:p w14:paraId="1D71DDB1" w14:textId="71959D72" w:rsidR="00A46BEF" w:rsidRPr="00DE3CD2" w:rsidRDefault="00A46BEF" w:rsidP="00346069">
            <w:r>
              <w:t xml:space="preserve">If any first aid is </w:t>
            </w:r>
            <w:proofErr w:type="gramStart"/>
            <w:r>
              <w:t>required</w:t>
            </w:r>
            <w:proofErr w:type="gramEnd"/>
            <w:r>
              <w:t xml:space="preserve"> this should be administered by a qualified first aider using their personal first aid kit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084BFBFD" w14:textId="298FFE03" w:rsidR="00FF26BA" w:rsidRDefault="007F1AC3" w:rsidP="001F49CC">
            <w:r>
              <w:lastRenderedPageBreak/>
              <w:t>Drivers are responsible for notifying the charity director if cleaning supplies</w:t>
            </w:r>
            <w:r w:rsidR="0024745E">
              <w:t xml:space="preserve"> or disposable masks</w:t>
            </w:r>
            <w:r>
              <w:t xml:space="preserve"> are becoming depleted, in good time and before they run out.</w:t>
            </w:r>
          </w:p>
          <w:p w14:paraId="097B677F" w14:textId="5E3E239D" w:rsidR="00013C12" w:rsidRDefault="00013C12" w:rsidP="001F49CC"/>
          <w:p w14:paraId="10E92BE2" w14:textId="5C453B84" w:rsidR="00013C12" w:rsidRDefault="00013C12" w:rsidP="001F49CC"/>
          <w:p w14:paraId="0CFC8C19" w14:textId="44C69D40" w:rsidR="00013C12" w:rsidRPr="00013C12" w:rsidRDefault="00013C12" w:rsidP="001F49CC">
            <w:pPr>
              <w:rPr>
                <w:sz w:val="12"/>
                <w:szCs w:val="12"/>
              </w:rPr>
            </w:pPr>
          </w:p>
          <w:p w14:paraId="43ED617D" w14:textId="77777777" w:rsidR="002F5DF2" w:rsidRDefault="00013C12" w:rsidP="001F49CC">
            <w:r>
              <w:t xml:space="preserve">A small supply of disposable and material face coverings </w:t>
            </w:r>
            <w:proofErr w:type="gramStart"/>
            <w:r>
              <w:t>are</w:t>
            </w:r>
            <w:proofErr w:type="gramEnd"/>
            <w:r>
              <w:t xml:space="preserve"> to be kept in the minibus for use if </w:t>
            </w:r>
            <w:r w:rsidR="002F5DF2">
              <w:t>the driver</w:t>
            </w:r>
            <w:r>
              <w:t xml:space="preserve"> does not have their own. Disposable masks must be placed in the rubbish bag along with the cleaning waste once they have been used</w:t>
            </w:r>
            <w:proofErr w:type="gramStart"/>
            <w:r>
              <w:t xml:space="preserve">. </w:t>
            </w:r>
            <w:proofErr w:type="gramEnd"/>
            <w:r>
              <w:t>This bag will be tied and removed from the vehicle at the end of each journey</w:t>
            </w:r>
            <w:proofErr w:type="gramStart"/>
            <w:r>
              <w:t xml:space="preserve">. </w:t>
            </w:r>
            <w:proofErr w:type="gramEnd"/>
            <w:r w:rsidR="002F5DF2">
              <w:t xml:space="preserve">If the driver uses a washable </w:t>
            </w:r>
            <w:proofErr w:type="gramStart"/>
            <w:r w:rsidR="002F5DF2">
              <w:t>mask</w:t>
            </w:r>
            <w:proofErr w:type="gramEnd"/>
            <w:r w:rsidR="002F5DF2">
              <w:t xml:space="preserve"> they are responsible to taking it home and washing it before it is used again.</w:t>
            </w:r>
          </w:p>
          <w:p w14:paraId="7C00C65B" w14:textId="77777777" w:rsidR="00013C12" w:rsidRPr="002F5DF2" w:rsidRDefault="00013C12" w:rsidP="001F49CC">
            <w:pPr>
              <w:rPr>
                <w:sz w:val="12"/>
                <w:szCs w:val="12"/>
              </w:rPr>
            </w:pPr>
          </w:p>
          <w:p w14:paraId="309F4BA5" w14:textId="17E892BD" w:rsidR="007F1AC3" w:rsidRDefault="00013C12" w:rsidP="001F49CC">
            <w:r>
              <w:t xml:space="preserve">All cleaning waste is to be disposed of in a plastic bag, tied once used and </w:t>
            </w:r>
            <w:r>
              <w:lastRenderedPageBreak/>
              <w:t>removed from the bus at the end of each day</w:t>
            </w:r>
            <w:proofErr w:type="gramStart"/>
            <w:r>
              <w:t xml:space="preserve">. </w:t>
            </w:r>
            <w:proofErr w:type="gramEnd"/>
            <w:r>
              <w:t xml:space="preserve">Bags are to be placed in the </w:t>
            </w:r>
            <w:r w:rsidR="0024745E">
              <w:t>marked waste bin in Mere YC.</w:t>
            </w:r>
          </w:p>
          <w:p w14:paraId="50522005" w14:textId="79A344F7" w:rsidR="002F5DF2" w:rsidRDefault="002F5DF2" w:rsidP="001F49CC"/>
          <w:p w14:paraId="0799C02E" w14:textId="7C722FA8" w:rsidR="002F5DF2" w:rsidRPr="00C53DAA" w:rsidRDefault="002F5DF2" w:rsidP="001F49CC"/>
          <w:p w14:paraId="73E1ED13" w14:textId="6718C87F" w:rsidR="007D5B34" w:rsidRDefault="007D5B34" w:rsidP="001F49CC"/>
          <w:p w14:paraId="06192441" w14:textId="77777777" w:rsidR="00C53DAA" w:rsidRPr="00C53DAA" w:rsidRDefault="00C53DAA" w:rsidP="001F49CC">
            <w:pPr>
              <w:rPr>
                <w:sz w:val="12"/>
                <w:szCs w:val="12"/>
              </w:rPr>
            </w:pPr>
          </w:p>
          <w:p w14:paraId="7B37C192" w14:textId="77777777" w:rsidR="00C53DAA" w:rsidRDefault="00C53DAA" w:rsidP="001F49CC"/>
          <w:p w14:paraId="3CD092F8" w14:textId="0D907DD3" w:rsidR="007D5B34" w:rsidRDefault="00C53DAA" w:rsidP="001F49CC">
            <w:r>
              <w:t xml:space="preserve">Survey </w:t>
            </w:r>
            <w:r w:rsidR="007D5B34">
              <w:t>area before commencing checks</w:t>
            </w:r>
            <w:proofErr w:type="gramStart"/>
            <w:r w:rsidR="00346069">
              <w:t xml:space="preserve">. </w:t>
            </w:r>
            <w:proofErr w:type="gramEnd"/>
            <w:r w:rsidR="00346069">
              <w:t xml:space="preserve">Clean all touch areas (bonnet catches, dip stick, bottle tops) before and after use. </w:t>
            </w:r>
          </w:p>
          <w:p w14:paraId="5A5F3454" w14:textId="116766B7" w:rsidR="007D5B34" w:rsidRDefault="007D5B34" w:rsidP="001F49CC"/>
          <w:p w14:paraId="46DC390C" w14:textId="09854E8A" w:rsidR="007D5B34" w:rsidRDefault="007D5B34" w:rsidP="001F49CC"/>
          <w:p w14:paraId="5A22BB0E" w14:textId="016EE766" w:rsidR="007D5B34" w:rsidRDefault="007D5B34" w:rsidP="00C53DAA">
            <w:pPr>
              <w:jc w:val="center"/>
            </w:pPr>
          </w:p>
          <w:p w14:paraId="16AFE955" w14:textId="77777777" w:rsidR="007D5B34" w:rsidRDefault="007D5B34" w:rsidP="001F49CC"/>
          <w:p w14:paraId="65144B2D" w14:textId="77777777" w:rsidR="007D5B34" w:rsidRPr="007D5B34" w:rsidRDefault="007D5B34" w:rsidP="001F49CC">
            <w:pPr>
              <w:rPr>
                <w:sz w:val="12"/>
                <w:szCs w:val="12"/>
              </w:rPr>
            </w:pPr>
          </w:p>
          <w:p w14:paraId="790389A7" w14:textId="24110448" w:rsidR="002A4AF9" w:rsidRDefault="002A4AF9" w:rsidP="001F49CC">
            <w:r w:rsidRPr="002A4AF9">
              <w:t xml:space="preserve">Seat covers fitted and </w:t>
            </w:r>
            <w:r w:rsidR="003C5196">
              <w:t xml:space="preserve">marked </w:t>
            </w:r>
          </w:p>
          <w:p w14:paraId="6CD3DD4A" w14:textId="16DD4D81" w:rsidR="002A4AF9" w:rsidRPr="002A4AF9" w:rsidRDefault="002A4AF9" w:rsidP="001F49CC">
            <w:pPr>
              <w:rPr>
                <w:sz w:val="12"/>
                <w:szCs w:val="12"/>
              </w:rPr>
            </w:pPr>
          </w:p>
          <w:p w14:paraId="42F31DD0" w14:textId="0B160BBF" w:rsidR="002A4AF9" w:rsidRDefault="002A4AF9" w:rsidP="001F49CC">
            <w:r>
              <w:t xml:space="preserve">If young people ask for windows to be closed, explain the reason why they need to be open and if </w:t>
            </w:r>
            <w:r w:rsidR="007D5B34">
              <w:t>they are getting wet, part close if necessary.</w:t>
            </w:r>
          </w:p>
          <w:p w14:paraId="43E3E491" w14:textId="1DE6EE56" w:rsidR="007F1AC3" w:rsidRPr="00C53DAA" w:rsidRDefault="007F1AC3" w:rsidP="001F49CC">
            <w:pPr>
              <w:rPr>
                <w:sz w:val="12"/>
                <w:szCs w:val="12"/>
              </w:rPr>
            </w:pPr>
          </w:p>
          <w:p w14:paraId="201EA02A" w14:textId="77777777" w:rsidR="003A0226" w:rsidRDefault="003A0226" w:rsidP="001F49CC"/>
          <w:p w14:paraId="77AF7B4D" w14:textId="77777777" w:rsidR="003A0226" w:rsidRDefault="003A0226" w:rsidP="001F49CC"/>
          <w:p w14:paraId="61DCB2DB" w14:textId="77777777" w:rsidR="003A0226" w:rsidRDefault="003A0226" w:rsidP="001F49CC"/>
          <w:p w14:paraId="588CFBC8" w14:textId="77777777" w:rsidR="003A0226" w:rsidRDefault="003A0226" w:rsidP="001F49CC"/>
          <w:p w14:paraId="3F5216FC" w14:textId="6AC667E7" w:rsidR="0024745E" w:rsidRDefault="0024745E" w:rsidP="001F49CC">
            <w:r>
              <w:t>Contact young people or their carer to ensure they are aware of the requirements and that using transport does present an increased risk.</w:t>
            </w:r>
          </w:p>
          <w:p w14:paraId="2A32CC7F" w14:textId="79DC0012" w:rsidR="007F1AC3" w:rsidRPr="00C53DAA" w:rsidRDefault="007F1AC3" w:rsidP="001F49CC">
            <w:pPr>
              <w:rPr>
                <w:sz w:val="12"/>
                <w:szCs w:val="12"/>
              </w:rPr>
            </w:pPr>
          </w:p>
          <w:p w14:paraId="07FBADE0" w14:textId="3DC0A9BB" w:rsidR="007F1AC3" w:rsidRDefault="002F5DF2" w:rsidP="001F49CC">
            <w:r w:rsidRPr="002F5DF2">
              <w:t xml:space="preserve">A small supply of disposable and material face coverings </w:t>
            </w:r>
            <w:proofErr w:type="gramStart"/>
            <w:r w:rsidRPr="002F5DF2">
              <w:t>are</w:t>
            </w:r>
            <w:proofErr w:type="gramEnd"/>
            <w:r w:rsidRPr="002F5DF2">
              <w:t xml:space="preserve"> to be kept </w:t>
            </w:r>
            <w:r w:rsidRPr="002F5DF2">
              <w:lastRenderedPageBreak/>
              <w:t>in the minibus for use if a young person does not have their own. Disposable masks must be placed in the rubbish bag along with the cleaning waste once they have been used</w:t>
            </w:r>
            <w:proofErr w:type="gramStart"/>
            <w:r w:rsidRPr="002F5DF2">
              <w:t xml:space="preserve">. </w:t>
            </w:r>
            <w:proofErr w:type="gramEnd"/>
            <w:r w:rsidRPr="002F5DF2">
              <w:t>This bag will be tied and removed from the vehicle at the end of each journey</w:t>
            </w:r>
            <w:proofErr w:type="gramStart"/>
            <w:r w:rsidRPr="002F5DF2">
              <w:t xml:space="preserve">. </w:t>
            </w:r>
            <w:proofErr w:type="gramEnd"/>
            <w:r w:rsidRPr="002F5DF2">
              <w:t>Washable masks are to be place in a separate bag at the end of the session which will be tied and double bagged and returned to the charity director for washing.</w:t>
            </w:r>
          </w:p>
          <w:p w14:paraId="7F5106E6" w14:textId="66B33865" w:rsidR="007F1AC3" w:rsidRDefault="007F1AC3" w:rsidP="001F49CC"/>
          <w:p w14:paraId="0487664B" w14:textId="77777777" w:rsidR="00C53DAA" w:rsidRDefault="00C53DAA" w:rsidP="001F49CC"/>
          <w:p w14:paraId="1F1A5767" w14:textId="36C01CE4" w:rsidR="0024745E" w:rsidRPr="00C53DAA" w:rsidRDefault="0024745E" w:rsidP="001F49CC">
            <w:pPr>
              <w:rPr>
                <w:sz w:val="12"/>
                <w:szCs w:val="12"/>
              </w:rPr>
            </w:pPr>
          </w:p>
          <w:p w14:paraId="0321297A" w14:textId="77777777" w:rsidR="007D5B34" w:rsidRDefault="007D5B34" w:rsidP="001F49CC"/>
          <w:p w14:paraId="6B620912" w14:textId="77777777" w:rsidR="0024745E" w:rsidRDefault="0024745E" w:rsidP="001F49CC"/>
          <w:p w14:paraId="2C6E1FC5" w14:textId="77777777" w:rsidR="0024745E" w:rsidRPr="00C53DAA" w:rsidRDefault="0024745E" w:rsidP="001F49CC"/>
          <w:p w14:paraId="43F22FD8" w14:textId="4FCD9A58" w:rsidR="0024745E" w:rsidRDefault="0024745E" w:rsidP="001F49CC"/>
          <w:p w14:paraId="47EE2E93" w14:textId="40BF2B7C" w:rsidR="0024745E" w:rsidRDefault="00C53DAA" w:rsidP="001F49CC">
            <w:r>
              <w:t xml:space="preserve">If a passenger </w:t>
            </w:r>
            <w:r w:rsidR="00774BC1">
              <w:t>is physically sick on the vehicle, the vehicle must be thoroughly deep cleaned and sanitised before further use</w:t>
            </w:r>
            <w:proofErr w:type="gramStart"/>
            <w:r w:rsidR="00774BC1">
              <w:t xml:space="preserve">. </w:t>
            </w:r>
            <w:proofErr w:type="gramEnd"/>
            <w:r w:rsidR="00774BC1">
              <w:t>All cleaning waste must be double bagged and placed in the marked waste bin at Mere YC</w:t>
            </w:r>
            <w:r>
              <w:t xml:space="preserve"> </w:t>
            </w:r>
          </w:p>
          <w:p w14:paraId="7ADE42FB" w14:textId="77777777" w:rsidR="002F5DF2" w:rsidRPr="002F5DF2" w:rsidRDefault="002F5DF2" w:rsidP="001F49CC">
            <w:pPr>
              <w:rPr>
                <w:sz w:val="12"/>
                <w:szCs w:val="12"/>
              </w:rPr>
            </w:pPr>
          </w:p>
          <w:p w14:paraId="3F0678F8" w14:textId="4D7C2380" w:rsidR="00C53DAA" w:rsidRDefault="00C53DAA" w:rsidP="001F49CC"/>
          <w:p w14:paraId="30A59216" w14:textId="77777777" w:rsidR="00C53DAA" w:rsidRDefault="00C53DAA" w:rsidP="001F49CC"/>
          <w:p w14:paraId="32ADCBEA" w14:textId="77777777" w:rsidR="00C53DAA" w:rsidRDefault="00C53DAA" w:rsidP="001F49CC"/>
          <w:p w14:paraId="240F9940" w14:textId="77777777" w:rsidR="00C53DAA" w:rsidRDefault="00C53DAA" w:rsidP="001F49CC"/>
          <w:p w14:paraId="3156B6E5" w14:textId="77777777" w:rsidR="00C53DAA" w:rsidRDefault="00C53DAA" w:rsidP="001F49CC"/>
          <w:p w14:paraId="2F6C4C90" w14:textId="66504AE9" w:rsidR="0024745E" w:rsidRDefault="002F5DF2" w:rsidP="001F49CC">
            <w:r>
              <w:t>R</w:t>
            </w:r>
            <w:r w:rsidR="0024745E">
              <w:t>emind</w:t>
            </w:r>
            <w:r>
              <w:t xml:space="preserve"> young people</w:t>
            </w:r>
            <w:r w:rsidR="0024745E">
              <w:t xml:space="preserve"> of procedures </w:t>
            </w:r>
            <w:r>
              <w:t>in pick up text</w:t>
            </w:r>
          </w:p>
          <w:p w14:paraId="73495729" w14:textId="77777777" w:rsidR="002F5DF2" w:rsidRDefault="002F5DF2" w:rsidP="001F49CC"/>
          <w:p w14:paraId="5B2DF295" w14:textId="77777777" w:rsidR="002F5DF2" w:rsidRDefault="002F5DF2" w:rsidP="001F49CC"/>
          <w:p w14:paraId="44B1453C" w14:textId="77777777" w:rsidR="002F5DF2" w:rsidRPr="002F5DF2" w:rsidRDefault="002F5DF2" w:rsidP="001F49CC">
            <w:pPr>
              <w:rPr>
                <w:sz w:val="12"/>
                <w:szCs w:val="12"/>
              </w:rPr>
            </w:pPr>
          </w:p>
          <w:p w14:paraId="1FF82E86" w14:textId="77777777" w:rsidR="002F5DF2" w:rsidRDefault="002F5DF2" w:rsidP="001F49CC">
            <w:r>
              <w:t xml:space="preserve">Offer a disposable or washable mask if they do not have one of their own. </w:t>
            </w:r>
          </w:p>
          <w:p w14:paraId="794F9845" w14:textId="77777777" w:rsidR="002F5DF2" w:rsidRDefault="002F5DF2" w:rsidP="001F49CC"/>
          <w:p w14:paraId="5282EF36" w14:textId="77777777" w:rsidR="002F5DF2" w:rsidRPr="002F5DF2" w:rsidRDefault="002F5DF2" w:rsidP="001F49CC">
            <w:pPr>
              <w:rPr>
                <w:sz w:val="12"/>
                <w:szCs w:val="12"/>
              </w:rPr>
            </w:pPr>
          </w:p>
          <w:p w14:paraId="38D804FC" w14:textId="77777777" w:rsidR="002F5DF2" w:rsidRDefault="002F5DF2" w:rsidP="001F49CC">
            <w:r>
              <w:t>Check first passenger is willing to do this, if not the driver will need to open the door for the second passenger (cleaning the handle before use)</w:t>
            </w:r>
            <w:proofErr w:type="gramStart"/>
            <w:r>
              <w:t xml:space="preserve">. </w:t>
            </w:r>
            <w:proofErr w:type="gramEnd"/>
            <w:r>
              <w:t>They can then ask the second passenger to take on this role</w:t>
            </w:r>
            <w:proofErr w:type="gramStart"/>
            <w:r>
              <w:t xml:space="preserve">. </w:t>
            </w:r>
            <w:proofErr w:type="gramEnd"/>
            <w:r>
              <w:t>If young people are not willing to do it, the driver will need to do it.</w:t>
            </w:r>
          </w:p>
          <w:p w14:paraId="160E8F27" w14:textId="5FA5F7D0" w:rsidR="002F5DF2" w:rsidRDefault="002F5DF2" w:rsidP="001F49CC"/>
          <w:p w14:paraId="7D20C9D7" w14:textId="6DEC30CB" w:rsidR="002A4AF9" w:rsidRDefault="002A4AF9" w:rsidP="001F49CC"/>
          <w:p w14:paraId="1918C6F9" w14:textId="6695EF3C" w:rsidR="002A4AF9" w:rsidRDefault="002A4AF9" w:rsidP="001F49CC"/>
          <w:p w14:paraId="2107B427" w14:textId="77777777" w:rsidR="002A4AF9" w:rsidRPr="002A4AF9" w:rsidRDefault="002A4AF9" w:rsidP="001F49CC">
            <w:pPr>
              <w:rPr>
                <w:sz w:val="12"/>
                <w:szCs w:val="12"/>
              </w:rPr>
            </w:pPr>
          </w:p>
          <w:p w14:paraId="7393B0F7" w14:textId="2FC2CFAD" w:rsidR="002F5DF2" w:rsidRDefault="002A4AF9" w:rsidP="001F49CC">
            <w:r>
              <w:t xml:space="preserve">Give clear instructions to each passenger boarding so they are aware of expectations </w:t>
            </w:r>
          </w:p>
          <w:p w14:paraId="7D8B2DFC" w14:textId="77777777" w:rsidR="002F5DF2" w:rsidRPr="00A46BEF" w:rsidRDefault="002F5DF2" w:rsidP="001F49CC">
            <w:pPr>
              <w:rPr>
                <w:sz w:val="12"/>
                <w:szCs w:val="12"/>
              </w:rPr>
            </w:pPr>
          </w:p>
          <w:p w14:paraId="3155335F" w14:textId="77777777" w:rsidR="002F5DF2" w:rsidRDefault="002F5DF2" w:rsidP="001F49CC"/>
          <w:p w14:paraId="28AD3846" w14:textId="77777777" w:rsidR="00A46BEF" w:rsidRDefault="00A46BEF" w:rsidP="001F49CC"/>
          <w:p w14:paraId="02566CF1" w14:textId="77777777" w:rsidR="00A46BEF" w:rsidRDefault="00A46BEF" w:rsidP="001F49CC"/>
          <w:p w14:paraId="73FBE4FB" w14:textId="77777777" w:rsidR="00A46BEF" w:rsidRDefault="00A46BEF" w:rsidP="001F49CC"/>
          <w:p w14:paraId="20B099B3" w14:textId="77777777" w:rsidR="00A46BEF" w:rsidRPr="00A46BEF" w:rsidRDefault="00A46BEF" w:rsidP="001F49CC">
            <w:pPr>
              <w:rPr>
                <w:sz w:val="12"/>
                <w:szCs w:val="12"/>
              </w:rPr>
            </w:pPr>
          </w:p>
          <w:p w14:paraId="0E1E9A70" w14:textId="77777777" w:rsidR="00A46BEF" w:rsidRDefault="00A46BEF" w:rsidP="001F49CC"/>
          <w:p w14:paraId="6851B9C8" w14:textId="77777777" w:rsidR="00A46BEF" w:rsidRDefault="00A46BEF" w:rsidP="001F49CC"/>
          <w:p w14:paraId="38F009CA" w14:textId="77777777" w:rsidR="00A46BEF" w:rsidRDefault="00A46BEF" w:rsidP="001F49CC">
            <w:r>
              <w:t xml:space="preserve">On call system in place when minibuses are being used. </w:t>
            </w:r>
          </w:p>
          <w:p w14:paraId="001FCB48" w14:textId="77777777" w:rsidR="00212A61" w:rsidRDefault="00212A61" w:rsidP="001F49CC">
            <w:pPr>
              <w:rPr>
                <w:sz w:val="12"/>
                <w:szCs w:val="12"/>
              </w:rPr>
            </w:pPr>
          </w:p>
          <w:p w14:paraId="6FBC1EAE" w14:textId="77777777" w:rsidR="00212A61" w:rsidRDefault="00212A61" w:rsidP="001F49CC">
            <w:r>
              <w:t xml:space="preserve">Follow procedures </w:t>
            </w:r>
          </w:p>
          <w:p w14:paraId="3FC159E2" w14:textId="77777777" w:rsidR="00212A61" w:rsidRDefault="00212A61" w:rsidP="001F49CC"/>
          <w:p w14:paraId="1C508853" w14:textId="77777777" w:rsidR="00212A61" w:rsidRDefault="00212A61" w:rsidP="001F49CC"/>
          <w:p w14:paraId="5707268E" w14:textId="77777777" w:rsidR="00212A61" w:rsidRDefault="00212A61" w:rsidP="001F49CC"/>
          <w:p w14:paraId="7E1C6E5E" w14:textId="77777777" w:rsidR="00212A61" w:rsidRPr="00212A61" w:rsidRDefault="00212A61" w:rsidP="001F49CC">
            <w:pPr>
              <w:rPr>
                <w:sz w:val="12"/>
                <w:szCs w:val="12"/>
              </w:rPr>
            </w:pPr>
          </w:p>
          <w:p w14:paraId="0D58E376" w14:textId="77777777" w:rsidR="00212A61" w:rsidRDefault="00212A61" w:rsidP="001F49CC"/>
          <w:p w14:paraId="71301E32" w14:textId="77777777" w:rsidR="00212A61" w:rsidRDefault="00212A61" w:rsidP="001F49CC"/>
          <w:p w14:paraId="415F70CB" w14:textId="77777777" w:rsidR="00212A61" w:rsidRDefault="00212A61" w:rsidP="001F49CC"/>
          <w:p w14:paraId="3DB00493" w14:textId="77777777" w:rsidR="00212A61" w:rsidRDefault="00212A61" w:rsidP="001F49CC"/>
          <w:p w14:paraId="7F0A82D3" w14:textId="77777777" w:rsidR="00212A61" w:rsidRDefault="00212A61" w:rsidP="001F49CC"/>
          <w:p w14:paraId="1A7E2AF5" w14:textId="77777777" w:rsidR="00212A61" w:rsidRDefault="00212A61" w:rsidP="001F49CC">
            <w:pPr>
              <w:rPr>
                <w:sz w:val="12"/>
                <w:szCs w:val="12"/>
              </w:rPr>
            </w:pPr>
          </w:p>
          <w:p w14:paraId="34529223" w14:textId="0CE8F50E" w:rsidR="00212A61" w:rsidRPr="00212A61" w:rsidRDefault="00212A61" w:rsidP="001F49CC">
            <w:r>
              <w:t>Follow HSE procedures for giving First Aid during Covid-19 pandemic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464CA4A3" w14:textId="79F35BD1" w:rsidR="00211E60" w:rsidRDefault="00955D35" w:rsidP="00A46BEF">
            <w:pPr>
              <w:jc w:val="center"/>
            </w:pPr>
            <w:r w:rsidRPr="00955D35">
              <w:lastRenderedPageBreak/>
              <w:t>All Staff</w:t>
            </w:r>
          </w:p>
          <w:p w14:paraId="0816566B" w14:textId="5BFDF327" w:rsidR="0024745E" w:rsidRDefault="0024745E" w:rsidP="00A46BEF">
            <w:pPr>
              <w:jc w:val="center"/>
            </w:pPr>
          </w:p>
          <w:p w14:paraId="3866066C" w14:textId="3D111C40" w:rsidR="0024745E" w:rsidRDefault="0024745E" w:rsidP="00A46BEF">
            <w:pPr>
              <w:jc w:val="center"/>
            </w:pPr>
          </w:p>
          <w:p w14:paraId="547593DF" w14:textId="3DB6BCEF" w:rsidR="0024745E" w:rsidRDefault="0024745E" w:rsidP="00A46BEF">
            <w:pPr>
              <w:jc w:val="center"/>
            </w:pPr>
          </w:p>
          <w:p w14:paraId="267AFE62" w14:textId="577DBC1C" w:rsidR="0024745E" w:rsidRDefault="0024745E" w:rsidP="00A46BEF">
            <w:pPr>
              <w:jc w:val="center"/>
            </w:pPr>
          </w:p>
          <w:p w14:paraId="0DA65518" w14:textId="411B21CE" w:rsidR="0024745E" w:rsidRDefault="0024745E" w:rsidP="00A46BEF">
            <w:pPr>
              <w:jc w:val="center"/>
            </w:pPr>
          </w:p>
          <w:p w14:paraId="48ECBC7E" w14:textId="3D0813C0" w:rsidR="0024745E" w:rsidRDefault="0024745E" w:rsidP="00A46BEF">
            <w:pPr>
              <w:jc w:val="center"/>
            </w:pPr>
          </w:p>
          <w:p w14:paraId="79EA8EC1" w14:textId="3673726F" w:rsidR="0024745E" w:rsidRPr="0024745E" w:rsidRDefault="0024745E" w:rsidP="00A46BEF">
            <w:pPr>
              <w:jc w:val="center"/>
              <w:rPr>
                <w:sz w:val="12"/>
                <w:szCs w:val="12"/>
              </w:rPr>
            </w:pPr>
          </w:p>
          <w:p w14:paraId="05F9CA98" w14:textId="14107915" w:rsidR="0024745E" w:rsidRDefault="0024745E" w:rsidP="00A46BEF">
            <w:pPr>
              <w:jc w:val="center"/>
            </w:pPr>
            <w:r>
              <w:t>All drivers</w:t>
            </w:r>
          </w:p>
          <w:p w14:paraId="5701D2C0" w14:textId="7BFEEB75" w:rsidR="0024745E" w:rsidRDefault="0024745E" w:rsidP="00A46BEF">
            <w:pPr>
              <w:jc w:val="center"/>
            </w:pPr>
          </w:p>
          <w:p w14:paraId="7D9BF44A" w14:textId="62F7C6C6" w:rsidR="0024745E" w:rsidRDefault="0024745E" w:rsidP="00A46BEF">
            <w:pPr>
              <w:jc w:val="center"/>
            </w:pPr>
          </w:p>
          <w:p w14:paraId="56917890" w14:textId="25CB15F7" w:rsidR="0024745E" w:rsidRDefault="0024745E" w:rsidP="00A46BEF">
            <w:pPr>
              <w:jc w:val="center"/>
            </w:pPr>
          </w:p>
          <w:p w14:paraId="7B165C8C" w14:textId="23E9736D" w:rsidR="0024745E" w:rsidRDefault="0024745E" w:rsidP="00A46BEF">
            <w:pPr>
              <w:jc w:val="center"/>
            </w:pPr>
          </w:p>
          <w:p w14:paraId="4DFDED25" w14:textId="217F8866" w:rsidR="0024745E" w:rsidRDefault="0024745E" w:rsidP="00A46BEF">
            <w:pPr>
              <w:jc w:val="center"/>
            </w:pPr>
          </w:p>
          <w:p w14:paraId="34A0705F" w14:textId="0A03B2A6" w:rsidR="0024745E" w:rsidRDefault="0024745E" w:rsidP="00A46BEF">
            <w:pPr>
              <w:jc w:val="center"/>
            </w:pPr>
          </w:p>
          <w:p w14:paraId="4AE93E61" w14:textId="710AF24A" w:rsidR="0024745E" w:rsidRDefault="0024745E" w:rsidP="00A46BEF">
            <w:pPr>
              <w:jc w:val="center"/>
            </w:pPr>
          </w:p>
          <w:p w14:paraId="4BFE0608" w14:textId="6B3A3233" w:rsidR="0024745E" w:rsidRDefault="0024745E" w:rsidP="00A46BEF">
            <w:pPr>
              <w:jc w:val="center"/>
            </w:pPr>
          </w:p>
          <w:p w14:paraId="32A4D1CE" w14:textId="7811884D" w:rsidR="0024745E" w:rsidRDefault="0024745E" w:rsidP="00A46BEF">
            <w:pPr>
              <w:jc w:val="center"/>
            </w:pPr>
          </w:p>
          <w:p w14:paraId="53A6E237" w14:textId="444135B7" w:rsidR="0024745E" w:rsidRDefault="0024745E" w:rsidP="00A46BEF">
            <w:pPr>
              <w:jc w:val="center"/>
            </w:pPr>
          </w:p>
          <w:p w14:paraId="14B6903D" w14:textId="3AC83712" w:rsidR="0024745E" w:rsidRDefault="0024745E" w:rsidP="00A46BEF">
            <w:pPr>
              <w:jc w:val="center"/>
            </w:pPr>
          </w:p>
          <w:p w14:paraId="5BD831A2" w14:textId="0FF4F6FC" w:rsidR="0024745E" w:rsidRPr="00A46BEF" w:rsidRDefault="0024745E" w:rsidP="00A46BEF">
            <w:pPr>
              <w:jc w:val="center"/>
              <w:rPr>
                <w:sz w:val="12"/>
                <w:szCs w:val="12"/>
              </w:rPr>
            </w:pPr>
          </w:p>
          <w:p w14:paraId="43B3E0F0" w14:textId="30EB371E" w:rsidR="0024745E" w:rsidRPr="00955D35" w:rsidRDefault="0024745E" w:rsidP="00A46BEF">
            <w:pPr>
              <w:jc w:val="center"/>
            </w:pPr>
            <w:r>
              <w:t>All drivers</w:t>
            </w:r>
          </w:p>
          <w:p w14:paraId="23561A68" w14:textId="77777777" w:rsidR="00955D35" w:rsidRPr="00955D35" w:rsidRDefault="00955D35" w:rsidP="00A46BEF">
            <w:pPr>
              <w:jc w:val="center"/>
            </w:pPr>
          </w:p>
          <w:p w14:paraId="6004E1DC" w14:textId="77777777" w:rsidR="00955D35" w:rsidRPr="00955D35" w:rsidRDefault="00955D35" w:rsidP="00A46BEF">
            <w:pPr>
              <w:jc w:val="center"/>
            </w:pPr>
          </w:p>
          <w:p w14:paraId="254DBA6F" w14:textId="306E4F59" w:rsidR="00955D35" w:rsidRDefault="00955D35" w:rsidP="00A46BEF">
            <w:pPr>
              <w:jc w:val="center"/>
            </w:pPr>
          </w:p>
          <w:p w14:paraId="12E6CA5F" w14:textId="3AEE6B77" w:rsidR="002F5DF2" w:rsidRDefault="002F5DF2" w:rsidP="00A46BEF">
            <w:pPr>
              <w:jc w:val="center"/>
            </w:pPr>
          </w:p>
          <w:p w14:paraId="679D7C9C" w14:textId="77777777" w:rsidR="002F5DF2" w:rsidRPr="00955D35" w:rsidRDefault="002F5DF2" w:rsidP="00A46BEF">
            <w:pPr>
              <w:jc w:val="center"/>
            </w:pPr>
          </w:p>
          <w:p w14:paraId="2DFB3CC0" w14:textId="7E897871" w:rsidR="00955D35" w:rsidRDefault="00955D35" w:rsidP="00A46BEF">
            <w:pPr>
              <w:jc w:val="center"/>
            </w:pPr>
          </w:p>
          <w:p w14:paraId="7ADE963C" w14:textId="4836807F" w:rsidR="00A46BEF" w:rsidRDefault="00A46BEF" w:rsidP="00A46BEF">
            <w:pPr>
              <w:jc w:val="center"/>
            </w:pPr>
          </w:p>
          <w:p w14:paraId="6DEC55FC" w14:textId="77777777" w:rsidR="00A46BEF" w:rsidRDefault="00A46BEF" w:rsidP="00A46BEF">
            <w:pPr>
              <w:jc w:val="center"/>
            </w:pPr>
          </w:p>
          <w:p w14:paraId="7571A8E0" w14:textId="246885E0" w:rsidR="002A4AF9" w:rsidRPr="007D5B34" w:rsidRDefault="002A4AF9" w:rsidP="00A46BEF">
            <w:pPr>
              <w:jc w:val="center"/>
              <w:rPr>
                <w:sz w:val="12"/>
                <w:szCs w:val="12"/>
              </w:rPr>
            </w:pPr>
          </w:p>
          <w:p w14:paraId="2815B258" w14:textId="76877D42" w:rsidR="007D5B34" w:rsidRDefault="007D5B34" w:rsidP="00A46BEF">
            <w:pPr>
              <w:jc w:val="center"/>
            </w:pPr>
            <w:r>
              <w:t>Driver</w:t>
            </w:r>
          </w:p>
          <w:p w14:paraId="40F2B788" w14:textId="3A77C262" w:rsidR="007D5B34" w:rsidRDefault="007D5B34" w:rsidP="00A46BEF">
            <w:pPr>
              <w:jc w:val="center"/>
            </w:pPr>
          </w:p>
          <w:p w14:paraId="1F690B9C" w14:textId="1BEF29A1" w:rsidR="007D5B34" w:rsidRDefault="007D5B34" w:rsidP="00A46BEF">
            <w:pPr>
              <w:jc w:val="center"/>
            </w:pPr>
          </w:p>
          <w:p w14:paraId="411CC3AE" w14:textId="078BBAEA" w:rsidR="007D5B34" w:rsidRDefault="007D5B34" w:rsidP="00A46BEF">
            <w:pPr>
              <w:jc w:val="center"/>
            </w:pPr>
          </w:p>
          <w:p w14:paraId="168E482D" w14:textId="17C93D60" w:rsidR="007D5B34" w:rsidRDefault="007D5B34" w:rsidP="00A46BEF">
            <w:pPr>
              <w:jc w:val="center"/>
            </w:pPr>
          </w:p>
          <w:p w14:paraId="1E445502" w14:textId="3E7DEBFE" w:rsidR="00346069" w:rsidRDefault="00346069" w:rsidP="00A46BEF">
            <w:pPr>
              <w:jc w:val="center"/>
            </w:pPr>
          </w:p>
          <w:p w14:paraId="7FD346F0" w14:textId="77777777" w:rsidR="00346069" w:rsidRDefault="00346069" w:rsidP="00A46BEF">
            <w:pPr>
              <w:jc w:val="center"/>
            </w:pPr>
          </w:p>
          <w:p w14:paraId="17E371FE" w14:textId="46DD3401" w:rsidR="007D5B34" w:rsidRDefault="007D5B34" w:rsidP="00A46BEF">
            <w:pPr>
              <w:jc w:val="center"/>
            </w:pPr>
          </w:p>
          <w:p w14:paraId="2F20DAEA" w14:textId="77777777" w:rsidR="007D5B34" w:rsidRPr="007D5B34" w:rsidRDefault="007D5B34" w:rsidP="00A46BEF">
            <w:pPr>
              <w:jc w:val="center"/>
              <w:rPr>
                <w:sz w:val="12"/>
                <w:szCs w:val="12"/>
              </w:rPr>
            </w:pPr>
          </w:p>
          <w:p w14:paraId="58E49673" w14:textId="6367959C" w:rsidR="002A4AF9" w:rsidRDefault="007D5B34" w:rsidP="00A46BEF">
            <w:pPr>
              <w:jc w:val="center"/>
            </w:pPr>
            <w:r>
              <w:t>WR60FRC-JF, RH-HJ08 YVM</w:t>
            </w:r>
          </w:p>
          <w:p w14:paraId="048D626B" w14:textId="3F0564E2" w:rsidR="007D5B34" w:rsidRPr="007D5B34" w:rsidRDefault="007D5B34" w:rsidP="00A46BEF">
            <w:pPr>
              <w:jc w:val="center"/>
              <w:rPr>
                <w:sz w:val="12"/>
                <w:szCs w:val="12"/>
              </w:rPr>
            </w:pPr>
          </w:p>
          <w:p w14:paraId="4CFC0CEA" w14:textId="764697EF" w:rsidR="007D5B34" w:rsidRDefault="007D5B34" w:rsidP="00A46BEF">
            <w:pPr>
              <w:jc w:val="center"/>
            </w:pPr>
            <w:r>
              <w:t>Driver</w:t>
            </w:r>
          </w:p>
          <w:p w14:paraId="0D3FA630" w14:textId="5DD72460" w:rsidR="007D5B34" w:rsidRDefault="007D5B34" w:rsidP="00A46BEF">
            <w:pPr>
              <w:jc w:val="center"/>
            </w:pPr>
          </w:p>
          <w:p w14:paraId="219B65C5" w14:textId="619C09CF" w:rsidR="007D5B34" w:rsidRDefault="007D5B34" w:rsidP="00A46BEF">
            <w:pPr>
              <w:jc w:val="center"/>
            </w:pPr>
          </w:p>
          <w:p w14:paraId="3A3142D6" w14:textId="77777777" w:rsidR="007D5B34" w:rsidRDefault="007D5B34" w:rsidP="00A46BEF">
            <w:pPr>
              <w:jc w:val="center"/>
            </w:pPr>
          </w:p>
          <w:p w14:paraId="7FE3379A" w14:textId="77777777" w:rsidR="0024745E" w:rsidRPr="00A46BEF" w:rsidRDefault="0024745E" w:rsidP="00A46BEF">
            <w:pPr>
              <w:jc w:val="center"/>
              <w:rPr>
                <w:sz w:val="12"/>
                <w:szCs w:val="12"/>
              </w:rPr>
            </w:pPr>
          </w:p>
          <w:p w14:paraId="387AD88C" w14:textId="77777777" w:rsidR="003A0226" w:rsidRDefault="003A0226" w:rsidP="00A46BEF">
            <w:pPr>
              <w:jc w:val="center"/>
            </w:pPr>
          </w:p>
          <w:p w14:paraId="2CFACA88" w14:textId="77777777" w:rsidR="003A0226" w:rsidRDefault="003A0226" w:rsidP="00A46BEF">
            <w:pPr>
              <w:jc w:val="center"/>
            </w:pPr>
          </w:p>
          <w:p w14:paraId="451E9C91" w14:textId="5BD24701" w:rsidR="0024745E" w:rsidRDefault="0024745E" w:rsidP="00A46BEF">
            <w:pPr>
              <w:jc w:val="center"/>
            </w:pPr>
            <w:r>
              <w:t>Lead Worker</w:t>
            </w:r>
          </w:p>
          <w:p w14:paraId="5ACB0A3B" w14:textId="3A544E1A" w:rsidR="002F5DF2" w:rsidRDefault="002F5DF2" w:rsidP="00A46BEF">
            <w:pPr>
              <w:jc w:val="center"/>
            </w:pPr>
          </w:p>
          <w:p w14:paraId="4F451F06" w14:textId="29C41261" w:rsidR="002F5DF2" w:rsidRDefault="002F5DF2" w:rsidP="00A46BEF">
            <w:pPr>
              <w:jc w:val="center"/>
            </w:pPr>
          </w:p>
          <w:p w14:paraId="6201EDFA" w14:textId="7F136862" w:rsidR="002F5DF2" w:rsidRPr="00A46BEF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26986C44" w14:textId="1FC25859" w:rsidR="002F5DF2" w:rsidRDefault="002F5DF2" w:rsidP="00A46BEF">
            <w:pPr>
              <w:jc w:val="center"/>
            </w:pPr>
            <w:r>
              <w:t>Driver</w:t>
            </w:r>
          </w:p>
          <w:p w14:paraId="7DC4027B" w14:textId="63A012B5" w:rsidR="002F5DF2" w:rsidRDefault="002F5DF2" w:rsidP="00A46BEF">
            <w:pPr>
              <w:jc w:val="center"/>
            </w:pPr>
          </w:p>
          <w:p w14:paraId="0EFA847F" w14:textId="3BB9AE57" w:rsidR="002F5DF2" w:rsidRDefault="002F5DF2" w:rsidP="00A46BEF">
            <w:pPr>
              <w:jc w:val="center"/>
            </w:pPr>
          </w:p>
          <w:p w14:paraId="5D620DE7" w14:textId="15BC5001" w:rsidR="002F5DF2" w:rsidRDefault="002F5DF2" w:rsidP="00A46BEF">
            <w:pPr>
              <w:jc w:val="center"/>
            </w:pPr>
          </w:p>
          <w:p w14:paraId="7455FE37" w14:textId="22068B9A" w:rsidR="002F5DF2" w:rsidRDefault="002F5DF2" w:rsidP="00A46BEF">
            <w:pPr>
              <w:jc w:val="center"/>
            </w:pPr>
          </w:p>
          <w:p w14:paraId="70266417" w14:textId="0BDABBB2" w:rsidR="002F5DF2" w:rsidRPr="00212A61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615F6085" w14:textId="2306CBC0" w:rsidR="002F5DF2" w:rsidRDefault="002F5DF2" w:rsidP="00A46BEF">
            <w:pPr>
              <w:jc w:val="center"/>
            </w:pPr>
          </w:p>
          <w:p w14:paraId="56C33AC6" w14:textId="1AB29659" w:rsidR="002F5DF2" w:rsidRDefault="002F5DF2" w:rsidP="00A46BEF">
            <w:pPr>
              <w:jc w:val="center"/>
            </w:pPr>
          </w:p>
          <w:p w14:paraId="503E94B2" w14:textId="0BDB4BA1" w:rsidR="002F5DF2" w:rsidRDefault="002F5DF2" w:rsidP="00A46BEF">
            <w:pPr>
              <w:jc w:val="center"/>
            </w:pPr>
          </w:p>
          <w:p w14:paraId="76F12698" w14:textId="1C627D85" w:rsidR="002F5DF2" w:rsidRDefault="002F5DF2" w:rsidP="00A46BEF">
            <w:pPr>
              <w:jc w:val="center"/>
            </w:pPr>
          </w:p>
          <w:p w14:paraId="09762B2A" w14:textId="1562A78D" w:rsidR="002F5DF2" w:rsidRDefault="002F5DF2" w:rsidP="00A46BEF">
            <w:pPr>
              <w:jc w:val="center"/>
            </w:pPr>
          </w:p>
          <w:p w14:paraId="04C29608" w14:textId="38026129" w:rsidR="002F5DF2" w:rsidRDefault="002F5DF2" w:rsidP="00A46BEF">
            <w:pPr>
              <w:jc w:val="center"/>
            </w:pPr>
          </w:p>
          <w:p w14:paraId="4E563AD5" w14:textId="5D1BEE85" w:rsidR="002F5DF2" w:rsidRDefault="002F5DF2" w:rsidP="00A46BEF">
            <w:pPr>
              <w:jc w:val="center"/>
            </w:pPr>
          </w:p>
          <w:p w14:paraId="139A48CC" w14:textId="20E783D7" w:rsidR="002F5DF2" w:rsidRDefault="002F5DF2" w:rsidP="00A46BEF">
            <w:pPr>
              <w:jc w:val="center"/>
            </w:pPr>
          </w:p>
          <w:p w14:paraId="6CB99EC0" w14:textId="280C2F2D" w:rsidR="002F5DF2" w:rsidRPr="00212A61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767A9BE6" w14:textId="58BBBC7E" w:rsidR="002F5DF2" w:rsidRDefault="002F5DF2" w:rsidP="00A46BEF">
            <w:pPr>
              <w:jc w:val="center"/>
            </w:pPr>
          </w:p>
          <w:p w14:paraId="118D4F2A" w14:textId="7522C1D8" w:rsidR="002F5DF2" w:rsidRDefault="002F5DF2" w:rsidP="00A46BEF">
            <w:pPr>
              <w:jc w:val="center"/>
            </w:pPr>
          </w:p>
          <w:p w14:paraId="5173662A" w14:textId="53234C46" w:rsidR="002F5DF2" w:rsidRDefault="002F5DF2" w:rsidP="00A46BEF">
            <w:pPr>
              <w:jc w:val="center"/>
            </w:pPr>
          </w:p>
          <w:p w14:paraId="138D0739" w14:textId="6C2AF7FE" w:rsidR="002F5DF2" w:rsidRDefault="002F5DF2" w:rsidP="00A46BEF">
            <w:pPr>
              <w:jc w:val="center"/>
            </w:pPr>
          </w:p>
          <w:p w14:paraId="4778AE07" w14:textId="77777777" w:rsidR="00212A61" w:rsidRDefault="00212A61" w:rsidP="00A46BEF">
            <w:pPr>
              <w:jc w:val="center"/>
            </w:pPr>
          </w:p>
          <w:p w14:paraId="1AAB0B9F" w14:textId="3DB7FC90" w:rsidR="002F5DF2" w:rsidRPr="002F5DF2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09D89261" w14:textId="77777777" w:rsidR="00212A61" w:rsidRDefault="00212A61" w:rsidP="00A46BEF">
            <w:pPr>
              <w:jc w:val="center"/>
            </w:pPr>
          </w:p>
          <w:p w14:paraId="0458B3E0" w14:textId="7BB92BF7" w:rsidR="00774BC1" w:rsidRDefault="00774BC1" w:rsidP="00A46BEF">
            <w:pPr>
              <w:jc w:val="center"/>
            </w:pPr>
            <w:r>
              <w:t>Driver</w:t>
            </w:r>
          </w:p>
          <w:p w14:paraId="4C2348D4" w14:textId="77777777" w:rsidR="00774BC1" w:rsidRDefault="00774BC1" w:rsidP="00A46BEF">
            <w:pPr>
              <w:jc w:val="center"/>
            </w:pPr>
          </w:p>
          <w:p w14:paraId="257BF3B1" w14:textId="77777777" w:rsidR="00774BC1" w:rsidRDefault="00774BC1" w:rsidP="00A46BEF">
            <w:pPr>
              <w:jc w:val="center"/>
            </w:pPr>
          </w:p>
          <w:p w14:paraId="08C44D88" w14:textId="77777777" w:rsidR="00774BC1" w:rsidRDefault="00774BC1" w:rsidP="00A46BEF">
            <w:pPr>
              <w:jc w:val="center"/>
            </w:pPr>
          </w:p>
          <w:p w14:paraId="1FC168BF" w14:textId="77777777" w:rsidR="00774BC1" w:rsidRDefault="00774BC1" w:rsidP="00A46BEF">
            <w:pPr>
              <w:jc w:val="center"/>
            </w:pPr>
          </w:p>
          <w:p w14:paraId="705AAFC7" w14:textId="77777777" w:rsidR="00774BC1" w:rsidRDefault="00774BC1" w:rsidP="00A46BEF">
            <w:pPr>
              <w:jc w:val="center"/>
            </w:pPr>
          </w:p>
          <w:p w14:paraId="0C46F8AB" w14:textId="77777777" w:rsidR="00774BC1" w:rsidRDefault="00774BC1" w:rsidP="00A46BEF">
            <w:pPr>
              <w:jc w:val="center"/>
            </w:pPr>
          </w:p>
          <w:p w14:paraId="3A54F131" w14:textId="77777777" w:rsidR="00774BC1" w:rsidRDefault="00774BC1" w:rsidP="00A46BEF">
            <w:pPr>
              <w:jc w:val="center"/>
            </w:pPr>
          </w:p>
          <w:p w14:paraId="432B8211" w14:textId="77777777" w:rsidR="00774BC1" w:rsidRDefault="00774BC1" w:rsidP="00A46BEF">
            <w:pPr>
              <w:jc w:val="center"/>
            </w:pPr>
          </w:p>
          <w:p w14:paraId="15005334" w14:textId="77777777" w:rsidR="00774BC1" w:rsidRDefault="00774BC1" w:rsidP="00A46BEF">
            <w:pPr>
              <w:jc w:val="center"/>
            </w:pPr>
          </w:p>
          <w:p w14:paraId="24755110" w14:textId="77777777" w:rsidR="00774BC1" w:rsidRDefault="00774BC1" w:rsidP="00A46BEF">
            <w:pPr>
              <w:jc w:val="center"/>
            </w:pPr>
          </w:p>
          <w:p w14:paraId="5C52B29A" w14:textId="0CFE3CAF" w:rsidR="00774BC1" w:rsidRDefault="00774BC1" w:rsidP="00A46BEF">
            <w:pPr>
              <w:jc w:val="center"/>
            </w:pPr>
          </w:p>
          <w:p w14:paraId="106AC544" w14:textId="77777777" w:rsidR="00212A61" w:rsidRP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5660EBC4" w14:textId="43B39B1E" w:rsidR="002F5DF2" w:rsidRDefault="002F5DF2" w:rsidP="00A46BEF">
            <w:pPr>
              <w:jc w:val="center"/>
            </w:pPr>
            <w:r>
              <w:t>Lead worker</w:t>
            </w:r>
          </w:p>
          <w:p w14:paraId="1EAF9FAB" w14:textId="528D2774" w:rsidR="002F5DF2" w:rsidRDefault="002F5DF2" w:rsidP="00A46BEF">
            <w:pPr>
              <w:jc w:val="center"/>
            </w:pPr>
          </w:p>
          <w:p w14:paraId="0C2F8029" w14:textId="15545168" w:rsidR="002F5DF2" w:rsidRDefault="002F5DF2" w:rsidP="00A46BEF">
            <w:pPr>
              <w:jc w:val="center"/>
            </w:pPr>
          </w:p>
          <w:p w14:paraId="5EC3B236" w14:textId="14989AA3" w:rsidR="002F5DF2" w:rsidRPr="002F5DF2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3D710A99" w14:textId="60419AD9" w:rsidR="002F5DF2" w:rsidRDefault="002F5DF2" w:rsidP="00A46BEF">
            <w:pPr>
              <w:jc w:val="center"/>
            </w:pPr>
            <w:r>
              <w:t>Driver</w:t>
            </w:r>
          </w:p>
          <w:p w14:paraId="52F47F9F" w14:textId="08D0CD28" w:rsidR="002F5DF2" w:rsidRDefault="002F5DF2" w:rsidP="00A46BEF">
            <w:pPr>
              <w:jc w:val="center"/>
            </w:pPr>
          </w:p>
          <w:p w14:paraId="4D5B3B91" w14:textId="400900D1" w:rsidR="002F5DF2" w:rsidRDefault="002F5DF2" w:rsidP="00A46BEF">
            <w:pPr>
              <w:jc w:val="center"/>
            </w:pPr>
          </w:p>
          <w:p w14:paraId="34713548" w14:textId="6E8AEA9F" w:rsidR="002F5DF2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6257D6F0" w14:textId="4FE9A936" w:rsidR="002F5DF2" w:rsidRPr="002F5DF2" w:rsidRDefault="002F5DF2" w:rsidP="00A46BEF">
            <w:pPr>
              <w:jc w:val="center"/>
            </w:pPr>
            <w:r>
              <w:t>Driver</w:t>
            </w:r>
          </w:p>
          <w:p w14:paraId="402A25E1" w14:textId="2BFC002E" w:rsidR="002F5DF2" w:rsidRDefault="002F5DF2" w:rsidP="00A46BEF">
            <w:pPr>
              <w:jc w:val="center"/>
            </w:pPr>
          </w:p>
          <w:p w14:paraId="7D9FBD93" w14:textId="74389A93" w:rsidR="002F5DF2" w:rsidRDefault="002F5DF2" w:rsidP="00A46BEF">
            <w:pPr>
              <w:jc w:val="center"/>
            </w:pPr>
          </w:p>
          <w:p w14:paraId="3A8EE214" w14:textId="1683E9AB" w:rsidR="002F5DF2" w:rsidRDefault="002F5DF2" w:rsidP="00A46BEF">
            <w:pPr>
              <w:jc w:val="center"/>
            </w:pPr>
          </w:p>
          <w:p w14:paraId="5DA7F4C6" w14:textId="0F663DDA" w:rsidR="002F5DF2" w:rsidRDefault="002F5DF2" w:rsidP="00A46BEF">
            <w:pPr>
              <w:jc w:val="center"/>
            </w:pPr>
          </w:p>
          <w:p w14:paraId="605F9994" w14:textId="4E93A43F" w:rsidR="002F5DF2" w:rsidRDefault="002F5DF2" w:rsidP="00A46BEF">
            <w:pPr>
              <w:jc w:val="center"/>
            </w:pPr>
          </w:p>
          <w:p w14:paraId="1110EACB" w14:textId="510C226C" w:rsidR="002F5DF2" w:rsidRDefault="002F5DF2" w:rsidP="00A46BEF">
            <w:pPr>
              <w:jc w:val="center"/>
            </w:pPr>
          </w:p>
          <w:p w14:paraId="5991574F" w14:textId="37CF55E1" w:rsidR="002F5DF2" w:rsidRDefault="002F5DF2" w:rsidP="00A46BEF">
            <w:pPr>
              <w:jc w:val="center"/>
            </w:pPr>
          </w:p>
          <w:p w14:paraId="281E6CF6" w14:textId="3F971076" w:rsidR="002F5DF2" w:rsidRDefault="002F5DF2" w:rsidP="00A46BEF">
            <w:pPr>
              <w:jc w:val="center"/>
            </w:pPr>
          </w:p>
          <w:p w14:paraId="215F65F9" w14:textId="63D7B289" w:rsidR="002A4AF9" w:rsidRDefault="002A4AF9" w:rsidP="00A46BEF">
            <w:pPr>
              <w:jc w:val="center"/>
            </w:pPr>
          </w:p>
          <w:p w14:paraId="64E90AA2" w14:textId="5B49D306" w:rsidR="002A4AF9" w:rsidRDefault="002A4AF9" w:rsidP="00A46BEF">
            <w:pPr>
              <w:jc w:val="center"/>
            </w:pPr>
          </w:p>
          <w:p w14:paraId="3A3175C8" w14:textId="16804304" w:rsidR="002A4AF9" w:rsidRPr="002A4AF9" w:rsidRDefault="002A4AF9" w:rsidP="00A46BEF">
            <w:pPr>
              <w:jc w:val="center"/>
              <w:rPr>
                <w:sz w:val="12"/>
                <w:szCs w:val="12"/>
              </w:rPr>
            </w:pPr>
          </w:p>
          <w:p w14:paraId="51979D42" w14:textId="0E50D7A0" w:rsidR="002A4AF9" w:rsidRDefault="002A4AF9" w:rsidP="00A46BEF">
            <w:pPr>
              <w:jc w:val="center"/>
            </w:pPr>
            <w:r>
              <w:t>Driver</w:t>
            </w:r>
          </w:p>
          <w:p w14:paraId="4E6CD616" w14:textId="442311E8" w:rsidR="00A46BEF" w:rsidRDefault="00A46BEF" w:rsidP="00A46BEF">
            <w:pPr>
              <w:jc w:val="center"/>
            </w:pPr>
          </w:p>
          <w:p w14:paraId="1072BE76" w14:textId="1D016BCB" w:rsidR="00212A61" w:rsidRDefault="00212A61" w:rsidP="00A46BEF">
            <w:pPr>
              <w:jc w:val="center"/>
            </w:pPr>
          </w:p>
          <w:p w14:paraId="5A9103B1" w14:textId="77777777" w:rsidR="00212A61" w:rsidRP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6FC0341B" w14:textId="3B9BDB1B" w:rsidR="00A46BEF" w:rsidRDefault="00A46BEF" w:rsidP="00A46BEF">
            <w:pPr>
              <w:jc w:val="center"/>
            </w:pPr>
          </w:p>
          <w:p w14:paraId="653178D7" w14:textId="35F5CEBC" w:rsidR="00A46BEF" w:rsidRPr="00212A61" w:rsidRDefault="00A46BEF" w:rsidP="00A46BEF">
            <w:pPr>
              <w:jc w:val="center"/>
            </w:pPr>
          </w:p>
          <w:p w14:paraId="3208DB17" w14:textId="18C9BE33" w:rsidR="00A46BEF" w:rsidRDefault="00A46BEF" w:rsidP="00A46BEF">
            <w:pPr>
              <w:jc w:val="center"/>
            </w:pPr>
          </w:p>
          <w:p w14:paraId="0E9270E3" w14:textId="23017D72" w:rsidR="00A46BEF" w:rsidRDefault="00A46BEF" w:rsidP="00A46BEF">
            <w:pPr>
              <w:jc w:val="center"/>
            </w:pPr>
          </w:p>
          <w:p w14:paraId="0B36551C" w14:textId="3E6BCCB8" w:rsidR="00A46BEF" w:rsidRPr="00212A61" w:rsidRDefault="00A46BEF" w:rsidP="00A46BEF">
            <w:pPr>
              <w:jc w:val="center"/>
              <w:rPr>
                <w:sz w:val="12"/>
                <w:szCs w:val="12"/>
              </w:rPr>
            </w:pPr>
          </w:p>
          <w:p w14:paraId="48997580" w14:textId="423D945B" w:rsidR="00A46BEF" w:rsidRDefault="00A46BEF" w:rsidP="00A46BEF">
            <w:pPr>
              <w:jc w:val="center"/>
            </w:pPr>
          </w:p>
          <w:p w14:paraId="4F712D44" w14:textId="43E26B1C" w:rsidR="00A46BEF" w:rsidRDefault="00A46BEF" w:rsidP="00A46BEF">
            <w:pPr>
              <w:jc w:val="center"/>
            </w:pPr>
          </w:p>
          <w:p w14:paraId="6033F01B" w14:textId="19674277" w:rsidR="00A46BEF" w:rsidRDefault="00212A61" w:rsidP="00A46BEF">
            <w:pPr>
              <w:jc w:val="center"/>
            </w:pPr>
            <w:r>
              <w:t>All Staff</w:t>
            </w:r>
          </w:p>
          <w:p w14:paraId="296D7BD1" w14:textId="6833B752" w:rsidR="00212A61" w:rsidRDefault="00212A61" w:rsidP="00A46BEF">
            <w:pPr>
              <w:jc w:val="center"/>
            </w:pPr>
          </w:p>
          <w:p w14:paraId="230CC00C" w14:textId="77777777" w:rsidR="00212A61" w:rsidRP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640A69CB" w14:textId="2C992728" w:rsidR="00A46BEF" w:rsidRDefault="00212A61" w:rsidP="00A46BEF">
            <w:pPr>
              <w:jc w:val="center"/>
            </w:pPr>
            <w:r>
              <w:t>Driver</w:t>
            </w:r>
          </w:p>
          <w:p w14:paraId="0A7FEC39" w14:textId="6895ED25" w:rsidR="00212A61" w:rsidRDefault="00212A61" w:rsidP="00A46BEF">
            <w:pPr>
              <w:jc w:val="center"/>
            </w:pPr>
          </w:p>
          <w:p w14:paraId="5AB7853F" w14:textId="4D7FB5CD" w:rsidR="00212A61" w:rsidRDefault="00212A61" w:rsidP="00A46BEF">
            <w:pPr>
              <w:jc w:val="center"/>
            </w:pPr>
          </w:p>
          <w:p w14:paraId="376E533D" w14:textId="1E7C15DE" w:rsidR="00212A61" w:rsidRDefault="00212A61" w:rsidP="00A46BEF">
            <w:pPr>
              <w:jc w:val="center"/>
            </w:pPr>
          </w:p>
          <w:p w14:paraId="195F9CCC" w14:textId="77777777" w:rsidR="00212A61" w:rsidRP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621EC147" w14:textId="50E99948" w:rsidR="002F5DF2" w:rsidRDefault="002F5DF2" w:rsidP="00A46BEF">
            <w:pPr>
              <w:jc w:val="center"/>
            </w:pPr>
          </w:p>
          <w:p w14:paraId="2CAA4CDA" w14:textId="77777777" w:rsidR="002F5DF2" w:rsidRDefault="002F5DF2" w:rsidP="00A46BEF">
            <w:pPr>
              <w:jc w:val="center"/>
            </w:pPr>
          </w:p>
          <w:p w14:paraId="5B7252E6" w14:textId="77777777" w:rsidR="0024745E" w:rsidRDefault="0024745E" w:rsidP="00A46BEF">
            <w:pPr>
              <w:jc w:val="center"/>
            </w:pPr>
          </w:p>
          <w:p w14:paraId="50789D3A" w14:textId="77777777" w:rsidR="0024745E" w:rsidRDefault="0024745E" w:rsidP="00A46BEF">
            <w:pPr>
              <w:jc w:val="center"/>
            </w:pPr>
          </w:p>
          <w:p w14:paraId="045A0975" w14:textId="77777777" w:rsidR="0024745E" w:rsidRDefault="0024745E" w:rsidP="00A46BEF">
            <w:pPr>
              <w:jc w:val="center"/>
            </w:pPr>
          </w:p>
          <w:p w14:paraId="096BCFB5" w14:textId="77777777" w:rsidR="0024745E" w:rsidRPr="00212A61" w:rsidRDefault="0024745E" w:rsidP="00A46BEF">
            <w:pPr>
              <w:jc w:val="center"/>
              <w:rPr>
                <w:sz w:val="12"/>
                <w:szCs w:val="12"/>
              </w:rPr>
            </w:pPr>
          </w:p>
          <w:p w14:paraId="5EBD2374" w14:textId="2C37DD25" w:rsidR="0024745E" w:rsidRPr="00955D35" w:rsidRDefault="00212A61" w:rsidP="00A46BEF">
            <w:pPr>
              <w:jc w:val="center"/>
            </w:pPr>
            <w:r>
              <w:t>Driver</w:t>
            </w:r>
          </w:p>
        </w:tc>
        <w:tc>
          <w:tcPr>
            <w:tcW w:w="1134" w:type="dxa"/>
            <w:shd w:val="clear" w:color="auto" w:fill="FFFFFF" w:themeFill="background1"/>
          </w:tcPr>
          <w:p w14:paraId="131B45EE" w14:textId="65F8DCF1" w:rsidR="00211E60" w:rsidRDefault="00955D35" w:rsidP="00A46BEF">
            <w:pPr>
              <w:jc w:val="center"/>
            </w:pPr>
            <w:r w:rsidRPr="00955D35">
              <w:lastRenderedPageBreak/>
              <w:t>On day of session</w:t>
            </w:r>
          </w:p>
          <w:p w14:paraId="1741014A" w14:textId="33DB3166" w:rsidR="0024745E" w:rsidRDefault="0024745E" w:rsidP="00A46BEF">
            <w:pPr>
              <w:jc w:val="center"/>
            </w:pPr>
          </w:p>
          <w:p w14:paraId="7B02F4C3" w14:textId="3B74CD75" w:rsidR="0024745E" w:rsidRDefault="0024745E" w:rsidP="00A46BEF">
            <w:pPr>
              <w:jc w:val="center"/>
            </w:pPr>
          </w:p>
          <w:p w14:paraId="0AFADBA5" w14:textId="54C9101F" w:rsidR="0024745E" w:rsidRDefault="0024745E" w:rsidP="00A46BEF">
            <w:pPr>
              <w:jc w:val="center"/>
            </w:pPr>
          </w:p>
          <w:p w14:paraId="407C6488" w14:textId="7F298520" w:rsidR="0024745E" w:rsidRDefault="0024745E" w:rsidP="00A46BEF">
            <w:pPr>
              <w:jc w:val="center"/>
            </w:pPr>
          </w:p>
          <w:p w14:paraId="76E52704" w14:textId="5016B12C" w:rsidR="0024745E" w:rsidRDefault="0024745E" w:rsidP="00A46BEF">
            <w:pPr>
              <w:jc w:val="center"/>
            </w:pPr>
          </w:p>
          <w:p w14:paraId="1197D468" w14:textId="08BC5115" w:rsidR="0024745E" w:rsidRPr="0024745E" w:rsidRDefault="0024745E" w:rsidP="00A46BEF">
            <w:pPr>
              <w:jc w:val="center"/>
              <w:rPr>
                <w:sz w:val="12"/>
                <w:szCs w:val="12"/>
              </w:rPr>
            </w:pPr>
          </w:p>
          <w:p w14:paraId="3B7F480E" w14:textId="5E1D5587" w:rsidR="0024745E" w:rsidRPr="00955D35" w:rsidRDefault="0024745E" w:rsidP="00A46BEF">
            <w:pPr>
              <w:jc w:val="center"/>
            </w:pPr>
            <w:r>
              <w:t>13/07/20 and ongoing on day of use</w:t>
            </w:r>
          </w:p>
          <w:p w14:paraId="4563D073" w14:textId="4AAE365E" w:rsidR="00955D35" w:rsidRDefault="00955D35" w:rsidP="00A46BEF">
            <w:pPr>
              <w:jc w:val="center"/>
            </w:pPr>
          </w:p>
          <w:p w14:paraId="18687E08" w14:textId="7BB7B020" w:rsidR="0024745E" w:rsidRDefault="0024745E" w:rsidP="00A46BEF">
            <w:pPr>
              <w:jc w:val="center"/>
            </w:pPr>
          </w:p>
          <w:p w14:paraId="50ECB6CE" w14:textId="242DEE5B" w:rsidR="0024745E" w:rsidRDefault="0024745E" w:rsidP="00A46BEF">
            <w:pPr>
              <w:jc w:val="center"/>
            </w:pPr>
          </w:p>
          <w:p w14:paraId="111DD3A8" w14:textId="404D8928" w:rsidR="0024745E" w:rsidRDefault="0024745E" w:rsidP="00A46BEF">
            <w:pPr>
              <w:jc w:val="center"/>
            </w:pPr>
          </w:p>
          <w:p w14:paraId="7993950D" w14:textId="2DCA058A" w:rsidR="0024745E" w:rsidRDefault="0024745E" w:rsidP="00A46BEF">
            <w:pPr>
              <w:jc w:val="center"/>
            </w:pPr>
          </w:p>
          <w:p w14:paraId="3A4355AD" w14:textId="443A9FD2" w:rsidR="0024745E" w:rsidRDefault="0024745E" w:rsidP="00A46BEF">
            <w:pPr>
              <w:jc w:val="center"/>
            </w:pPr>
          </w:p>
          <w:p w14:paraId="18120A31" w14:textId="071DB78C" w:rsidR="0024745E" w:rsidRDefault="0024745E" w:rsidP="00A46BEF">
            <w:pPr>
              <w:jc w:val="center"/>
            </w:pPr>
          </w:p>
          <w:p w14:paraId="1A171CC0" w14:textId="03B6AFA5" w:rsidR="0024745E" w:rsidRPr="00A46BEF" w:rsidRDefault="0024745E" w:rsidP="00A46BEF">
            <w:pPr>
              <w:jc w:val="center"/>
              <w:rPr>
                <w:sz w:val="12"/>
                <w:szCs w:val="12"/>
              </w:rPr>
            </w:pPr>
          </w:p>
          <w:p w14:paraId="45BBD7B2" w14:textId="4602EF09" w:rsidR="0024745E" w:rsidRDefault="0024745E" w:rsidP="00A46BEF">
            <w:pPr>
              <w:jc w:val="center"/>
            </w:pPr>
            <w:r>
              <w:t>On day of use</w:t>
            </w:r>
          </w:p>
          <w:p w14:paraId="7998FD57" w14:textId="7D3BE0F9" w:rsidR="0024745E" w:rsidRDefault="0024745E" w:rsidP="00A46BEF">
            <w:pPr>
              <w:jc w:val="center"/>
            </w:pPr>
          </w:p>
          <w:p w14:paraId="7D329FB9" w14:textId="546C9CD5" w:rsidR="0024745E" w:rsidRDefault="0024745E" w:rsidP="00A46BEF">
            <w:pPr>
              <w:jc w:val="center"/>
            </w:pPr>
          </w:p>
          <w:p w14:paraId="65C97629" w14:textId="1EAB9A30" w:rsidR="002A4AF9" w:rsidRDefault="002A4AF9" w:rsidP="00A46BEF">
            <w:pPr>
              <w:jc w:val="center"/>
            </w:pPr>
          </w:p>
          <w:p w14:paraId="3846DDCF" w14:textId="11B814C9" w:rsidR="00A46BEF" w:rsidRDefault="00A46BEF" w:rsidP="00A46BEF">
            <w:pPr>
              <w:jc w:val="center"/>
            </w:pPr>
          </w:p>
          <w:p w14:paraId="5E021A8A" w14:textId="11C110D4" w:rsidR="00A46BEF" w:rsidRDefault="00A46BEF" w:rsidP="00A46BEF">
            <w:pPr>
              <w:jc w:val="center"/>
            </w:pPr>
          </w:p>
          <w:p w14:paraId="36AF4FAF" w14:textId="7E90CF07" w:rsidR="00A46BEF" w:rsidRDefault="00A46BEF" w:rsidP="00A46BEF">
            <w:pPr>
              <w:jc w:val="center"/>
            </w:pPr>
          </w:p>
          <w:p w14:paraId="1463334F" w14:textId="77777777" w:rsidR="00A46BEF" w:rsidRDefault="00A46BEF" w:rsidP="00A46BEF">
            <w:pPr>
              <w:jc w:val="center"/>
            </w:pPr>
          </w:p>
          <w:p w14:paraId="788416A0" w14:textId="77777777" w:rsidR="002A4AF9" w:rsidRPr="007D5B34" w:rsidRDefault="002A4AF9" w:rsidP="00A46BEF">
            <w:pPr>
              <w:jc w:val="center"/>
              <w:rPr>
                <w:sz w:val="12"/>
                <w:szCs w:val="12"/>
              </w:rPr>
            </w:pPr>
          </w:p>
          <w:p w14:paraId="275ADA33" w14:textId="4AEDABE4" w:rsidR="00346069" w:rsidRDefault="00346069" w:rsidP="00A46BEF">
            <w:pPr>
              <w:jc w:val="center"/>
            </w:pPr>
            <w:r>
              <w:t>On day of use</w:t>
            </w:r>
          </w:p>
          <w:p w14:paraId="1AE825C5" w14:textId="56FDA52C" w:rsidR="00346069" w:rsidRDefault="00346069" w:rsidP="00A46BEF">
            <w:pPr>
              <w:jc w:val="center"/>
            </w:pPr>
          </w:p>
          <w:p w14:paraId="5BB66213" w14:textId="7EDD4B9D" w:rsidR="00346069" w:rsidRDefault="00346069" w:rsidP="00A46BEF">
            <w:pPr>
              <w:jc w:val="center"/>
            </w:pPr>
          </w:p>
          <w:p w14:paraId="0AAAC8A4" w14:textId="54DFDFC4" w:rsidR="00346069" w:rsidRDefault="00346069" w:rsidP="00A46BEF">
            <w:pPr>
              <w:jc w:val="center"/>
            </w:pPr>
          </w:p>
          <w:p w14:paraId="2B985824" w14:textId="675552F5" w:rsidR="00346069" w:rsidRDefault="00346069" w:rsidP="00A46BEF">
            <w:pPr>
              <w:jc w:val="center"/>
            </w:pPr>
          </w:p>
          <w:p w14:paraId="4F5C5EE3" w14:textId="25B11B29" w:rsidR="00346069" w:rsidRDefault="00346069" w:rsidP="00A46BEF">
            <w:pPr>
              <w:jc w:val="center"/>
            </w:pPr>
          </w:p>
          <w:p w14:paraId="166BAE91" w14:textId="77777777" w:rsidR="00346069" w:rsidRDefault="00346069" w:rsidP="00A46BEF">
            <w:pPr>
              <w:jc w:val="center"/>
            </w:pPr>
          </w:p>
          <w:p w14:paraId="0109ED83" w14:textId="77777777" w:rsidR="00346069" w:rsidRPr="00346069" w:rsidRDefault="00346069" w:rsidP="00A46BEF">
            <w:pPr>
              <w:jc w:val="center"/>
              <w:rPr>
                <w:sz w:val="12"/>
                <w:szCs w:val="12"/>
              </w:rPr>
            </w:pPr>
          </w:p>
          <w:p w14:paraId="4FFE6B38" w14:textId="70772F34" w:rsidR="0024745E" w:rsidRDefault="007D5B34" w:rsidP="00A46BEF">
            <w:pPr>
              <w:jc w:val="center"/>
            </w:pPr>
            <w:r>
              <w:t>13/7/20</w:t>
            </w:r>
          </w:p>
          <w:p w14:paraId="020AD169" w14:textId="7410556D" w:rsidR="007D5B34" w:rsidRDefault="007D5B34" w:rsidP="00A46BEF">
            <w:pPr>
              <w:jc w:val="center"/>
            </w:pPr>
          </w:p>
          <w:p w14:paraId="31AA1DDA" w14:textId="66480A49" w:rsidR="007D5B34" w:rsidRDefault="007D5B34" w:rsidP="00A46BEF">
            <w:pPr>
              <w:jc w:val="center"/>
            </w:pPr>
          </w:p>
          <w:p w14:paraId="74BF8768" w14:textId="72BA8868" w:rsidR="007D5B34" w:rsidRPr="007D5B34" w:rsidRDefault="007D5B34" w:rsidP="00A46BEF">
            <w:pPr>
              <w:jc w:val="center"/>
              <w:rPr>
                <w:sz w:val="12"/>
                <w:szCs w:val="12"/>
              </w:rPr>
            </w:pPr>
          </w:p>
          <w:p w14:paraId="790FDFB6" w14:textId="0EDDD028" w:rsidR="007D5B34" w:rsidRDefault="007D5B34" w:rsidP="00A46BEF">
            <w:pPr>
              <w:jc w:val="center"/>
            </w:pPr>
            <w:r>
              <w:t>On day of use</w:t>
            </w:r>
          </w:p>
          <w:p w14:paraId="6E873BC9" w14:textId="550D8322" w:rsidR="007D5B34" w:rsidRDefault="007D5B34" w:rsidP="00A46BEF">
            <w:pPr>
              <w:jc w:val="center"/>
            </w:pPr>
          </w:p>
          <w:p w14:paraId="026C8599" w14:textId="77777777" w:rsidR="007D5B34" w:rsidRDefault="007D5B34" w:rsidP="00A46BEF">
            <w:pPr>
              <w:jc w:val="center"/>
            </w:pPr>
          </w:p>
          <w:p w14:paraId="14FF2060" w14:textId="1A89B441" w:rsidR="0024745E" w:rsidRPr="00A46BEF" w:rsidRDefault="0024745E" w:rsidP="00A46BEF">
            <w:pPr>
              <w:jc w:val="center"/>
              <w:rPr>
                <w:sz w:val="12"/>
                <w:szCs w:val="12"/>
              </w:rPr>
            </w:pPr>
          </w:p>
          <w:p w14:paraId="0E15C3B0" w14:textId="77777777" w:rsidR="003A0226" w:rsidRDefault="003A0226" w:rsidP="00A46BEF">
            <w:pPr>
              <w:jc w:val="center"/>
            </w:pPr>
          </w:p>
          <w:p w14:paraId="65AE8DD4" w14:textId="77777777" w:rsidR="003A0226" w:rsidRDefault="003A0226" w:rsidP="00A46BEF">
            <w:pPr>
              <w:jc w:val="center"/>
            </w:pPr>
          </w:p>
          <w:p w14:paraId="2FD4EFFD" w14:textId="740101CA" w:rsidR="0024745E" w:rsidRDefault="0024745E" w:rsidP="00A46BEF">
            <w:pPr>
              <w:jc w:val="center"/>
            </w:pPr>
            <w:r>
              <w:t>Before session</w:t>
            </w:r>
          </w:p>
          <w:p w14:paraId="14CF5D1D" w14:textId="7233E8B7" w:rsidR="002F5DF2" w:rsidRDefault="002F5DF2" w:rsidP="00A46BEF">
            <w:pPr>
              <w:jc w:val="center"/>
            </w:pPr>
          </w:p>
          <w:p w14:paraId="4C73A3C0" w14:textId="0B5DCC8D" w:rsidR="002F5DF2" w:rsidRDefault="002F5DF2" w:rsidP="00A46BEF">
            <w:pPr>
              <w:jc w:val="center"/>
            </w:pPr>
          </w:p>
          <w:p w14:paraId="287D01DC" w14:textId="5EBD1715" w:rsidR="002F5DF2" w:rsidRPr="00A46BEF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172B6962" w14:textId="1C70F5D5" w:rsidR="002F5DF2" w:rsidRDefault="002F5DF2" w:rsidP="00A46BEF">
            <w:pPr>
              <w:jc w:val="center"/>
            </w:pPr>
            <w:r>
              <w:t>On day of use</w:t>
            </w:r>
          </w:p>
          <w:p w14:paraId="2D6E6559" w14:textId="2BFE3672" w:rsidR="0024745E" w:rsidRDefault="0024745E" w:rsidP="00A46BEF">
            <w:pPr>
              <w:jc w:val="center"/>
            </w:pPr>
          </w:p>
          <w:p w14:paraId="527B8802" w14:textId="681D9156" w:rsidR="002F5DF2" w:rsidRDefault="002F5DF2" w:rsidP="00A46BEF">
            <w:pPr>
              <w:jc w:val="center"/>
            </w:pPr>
          </w:p>
          <w:p w14:paraId="515D7D90" w14:textId="0AA6D7AE" w:rsidR="002F5DF2" w:rsidRDefault="002F5DF2" w:rsidP="00A46BEF">
            <w:pPr>
              <w:jc w:val="center"/>
            </w:pPr>
          </w:p>
          <w:p w14:paraId="3DACE3EF" w14:textId="2CB12ABB" w:rsidR="002F5DF2" w:rsidRDefault="002F5DF2" w:rsidP="00A46BEF">
            <w:pPr>
              <w:jc w:val="center"/>
            </w:pPr>
          </w:p>
          <w:p w14:paraId="23C118C9" w14:textId="41E08A1F" w:rsidR="002F5DF2" w:rsidRDefault="002F5DF2" w:rsidP="00A46BEF">
            <w:pPr>
              <w:jc w:val="center"/>
            </w:pPr>
          </w:p>
          <w:p w14:paraId="5E1F9C74" w14:textId="7DC1FC22" w:rsidR="002F5DF2" w:rsidRDefault="002F5DF2" w:rsidP="00A46BEF">
            <w:pPr>
              <w:jc w:val="center"/>
            </w:pPr>
          </w:p>
          <w:p w14:paraId="15F29712" w14:textId="169A449D" w:rsidR="002F5DF2" w:rsidRDefault="002F5DF2" w:rsidP="00A46BEF">
            <w:pPr>
              <w:jc w:val="center"/>
            </w:pPr>
          </w:p>
          <w:p w14:paraId="374701EB" w14:textId="3A2167C4" w:rsidR="002F5DF2" w:rsidRDefault="002F5DF2" w:rsidP="00A46BEF">
            <w:pPr>
              <w:jc w:val="center"/>
            </w:pPr>
          </w:p>
          <w:p w14:paraId="2E96AA6A" w14:textId="651460AC" w:rsidR="002F5DF2" w:rsidRDefault="002F5DF2" w:rsidP="00A46BEF">
            <w:pPr>
              <w:jc w:val="center"/>
            </w:pPr>
          </w:p>
          <w:p w14:paraId="59CDA137" w14:textId="40AEA90D" w:rsidR="002F5DF2" w:rsidRDefault="002F5DF2" w:rsidP="00A46BEF">
            <w:pPr>
              <w:jc w:val="center"/>
            </w:pPr>
          </w:p>
          <w:p w14:paraId="07982B0C" w14:textId="73B81E3C" w:rsidR="002F5DF2" w:rsidRDefault="002F5DF2" w:rsidP="00A46BEF">
            <w:pPr>
              <w:jc w:val="center"/>
            </w:pPr>
          </w:p>
          <w:p w14:paraId="796CCA72" w14:textId="5D9F71EC" w:rsidR="002F5DF2" w:rsidRDefault="002F5DF2" w:rsidP="00A46BEF">
            <w:pPr>
              <w:jc w:val="center"/>
            </w:pPr>
          </w:p>
          <w:p w14:paraId="48E243F9" w14:textId="2B568E1C" w:rsidR="002F5DF2" w:rsidRDefault="002F5DF2" w:rsidP="00A46BEF">
            <w:pPr>
              <w:jc w:val="center"/>
            </w:pPr>
          </w:p>
          <w:p w14:paraId="32969C2B" w14:textId="56F1E8D9" w:rsidR="002F5DF2" w:rsidRDefault="002F5DF2" w:rsidP="00A46BEF">
            <w:pPr>
              <w:jc w:val="center"/>
            </w:pPr>
          </w:p>
          <w:p w14:paraId="197EB4C3" w14:textId="2CE94DD8" w:rsidR="002F5DF2" w:rsidRDefault="002F5DF2" w:rsidP="00A46BEF">
            <w:pPr>
              <w:jc w:val="center"/>
            </w:pPr>
          </w:p>
          <w:p w14:paraId="0D5C295E" w14:textId="23ABC315" w:rsidR="002F5DF2" w:rsidRDefault="002F5DF2" w:rsidP="00A46BEF">
            <w:pPr>
              <w:jc w:val="center"/>
            </w:pPr>
          </w:p>
          <w:p w14:paraId="0F67BE7F" w14:textId="5474393A" w:rsidR="002F5DF2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09C4436F" w14:textId="495BB93D" w:rsid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7D577896" w14:textId="1FBA000A" w:rsidR="002F5DF2" w:rsidRDefault="002F5DF2" w:rsidP="00A46BEF">
            <w:pPr>
              <w:jc w:val="center"/>
            </w:pPr>
          </w:p>
          <w:p w14:paraId="3DA048B0" w14:textId="6B9A9C94" w:rsidR="002F5DF2" w:rsidRPr="00774BC1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2575C36B" w14:textId="34F0E6E8" w:rsidR="00774BC1" w:rsidRPr="00774BC1" w:rsidRDefault="00774BC1" w:rsidP="00A46BEF">
            <w:pPr>
              <w:jc w:val="center"/>
            </w:pPr>
            <w:r>
              <w:t>At start of journey</w:t>
            </w:r>
          </w:p>
          <w:p w14:paraId="108C073F" w14:textId="66FEC431" w:rsidR="00774BC1" w:rsidRDefault="00774BC1" w:rsidP="00A46BEF">
            <w:pPr>
              <w:jc w:val="center"/>
              <w:rPr>
                <w:sz w:val="12"/>
                <w:szCs w:val="12"/>
              </w:rPr>
            </w:pPr>
          </w:p>
          <w:p w14:paraId="56B97081" w14:textId="231DE380" w:rsidR="00774BC1" w:rsidRPr="00774BC1" w:rsidRDefault="00774BC1" w:rsidP="00A46BEF">
            <w:pPr>
              <w:jc w:val="center"/>
            </w:pPr>
          </w:p>
          <w:p w14:paraId="4CAD68C9" w14:textId="3399C535" w:rsidR="00774BC1" w:rsidRPr="00774BC1" w:rsidRDefault="00774BC1" w:rsidP="00A46BEF">
            <w:pPr>
              <w:jc w:val="center"/>
            </w:pPr>
          </w:p>
          <w:p w14:paraId="2D2F4218" w14:textId="09076345" w:rsidR="00774BC1" w:rsidRPr="00774BC1" w:rsidRDefault="00774BC1" w:rsidP="00A46BEF">
            <w:pPr>
              <w:jc w:val="center"/>
            </w:pPr>
          </w:p>
          <w:p w14:paraId="3B20276B" w14:textId="5B951820" w:rsidR="00774BC1" w:rsidRPr="00774BC1" w:rsidRDefault="00774BC1" w:rsidP="00A46BEF">
            <w:pPr>
              <w:jc w:val="center"/>
            </w:pPr>
          </w:p>
          <w:p w14:paraId="01CB5ED1" w14:textId="72012D92" w:rsidR="00774BC1" w:rsidRPr="00774BC1" w:rsidRDefault="00774BC1" w:rsidP="00A46BEF">
            <w:pPr>
              <w:jc w:val="center"/>
            </w:pPr>
          </w:p>
          <w:p w14:paraId="323E3C58" w14:textId="189DC194" w:rsidR="00774BC1" w:rsidRPr="00774BC1" w:rsidRDefault="00774BC1" w:rsidP="00A46BEF">
            <w:pPr>
              <w:jc w:val="center"/>
            </w:pPr>
          </w:p>
          <w:p w14:paraId="77181AC9" w14:textId="72C890EB" w:rsidR="00774BC1" w:rsidRPr="00774BC1" w:rsidRDefault="00774BC1" w:rsidP="00A46BEF">
            <w:pPr>
              <w:jc w:val="center"/>
            </w:pPr>
          </w:p>
          <w:p w14:paraId="136C89F9" w14:textId="45F5E003" w:rsidR="00774BC1" w:rsidRPr="00774BC1" w:rsidRDefault="00774BC1" w:rsidP="00A46BEF">
            <w:pPr>
              <w:jc w:val="center"/>
              <w:rPr>
                <w:sz w:val="12"/>
                <w:szCs w:val="12"/>
              </w:rPr>
            </w:pPr>
          </w:p>
          <w:p w14:paraId="049FA2AB" w14:textId="7B3029D9" w:rsidR="00774BC1" w:rsidRPr="00774BC1" w:rsidRDefault="00774BC1" w:rsidP="00A46BEF">
            <w:pPr>
              <w:jc w:val="center"/>
            </w:pPr>
          </w:p>
          <w:p w14:paraId="01C25EB9" w14:textId="6B1E8450" w:rsidR="00774BC1" w:rsidRDefault="00774BC1" w:rsidP="00A46BEF">
            <w:pPr>
              <w:jc w:val="center"/>
            </w:pPr>
          </w:p>
          <w:p w14:paraId="0CC6DD43" w14:textId="77777777" w:rsidR="00212A61" w:rsidRP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3B737A5F" w14:textId="20FE13E3" w:rsidR="002F5DF2" w:rsidRPr="00955D35" w:rsidRDefault="007D5B34" w:rsidP="00A46BEF">
            <w:pPr>
              <w:jc w:val="center"/>
            </w:pPr>
            <w:r>
              <w:t>Before Session</w:t>
            </w:r>
          </w:p>
          <w:p w14:paraId="45CE4AB6" w14:textId="3781A5D4" w:rsidR="00955D35" w:rsidRDefault="00955D35" w:rsidP="00A46BEF">
            <w:pPr>
              <w:jc w:val="center"/>
            </w:pPr>
          </w:p>
          <w:p w14:paraId="03C38B96" w14:textId="7FCEBD99" w:rsidR="002F5DF2" w:rsidRDefault="002F5DF2" w:rsidP="00A46BEF">
            <w:pPr>
              <w:jc w:val="center"/>
            </w:pPr>
          </w:p>
          <w:p w14:paraId="58EDE975" w14:textId="3A221116" w:rsidR="002F5DF2" w:rsidRPr="002F5DF2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222CE19E" w14:textId="520D55A2" w:rsidR="002F5DF2" w:rsidRDefault="002F5DF2" w:rsidP="00A46BEF">
            <w:pPr>
              <w:jc w:val="center"/>
            </w:pPr>
            <w:r>
              <w:t>On day of session</w:t>
            </w:r>
          </w:p>
          <w:p w14:paraId="649AF999" w14:textId="286642F1" w:rsidR="002F5DF2" w:rsidRDefault="002F5DF2" w:rsidP="00A46BEF">
            <w:pPr>
              <w:jc w:val="center"/>
            </w:pPr>
          </w:p>
          <w:p w14:paraId="7622E1A7" w14:textId="3337B629" w:rsidR="002F5DF2" w:rsidRPr="002F5DF2" w:rsidRDefault="002F5DF2" w:rsidP="00A46BEF">
            <w:pPr>
              <w:jc w:val="center"/>
              <w:rPr>
                <w:sz w:val="12"/>
                <w:szCs w:val="12"/>
              </w:rPr>
            </w:pPr>
          </w:p>
          <w:p w14:paraId="7B540B59" w14:textId="6C701245" w:rsidR="002F5DF2" w:rsidRPr="00955D35" w:rsidRDefault="002F5DF2" w:rsidP="00A46BEF">
            <w:pPr>
              <w:jc w:val="center"/>
            </w:pPr>
            <w:r>
              <w:t>On day of session</w:t>
            </w:r>
          </w:p>
          <w:p w14:paraId="0ECF8057" w14:textId="77777777" w:rsidR="00955D35" w:rsidRDefault="00955D35" w:rsidP="00A46BEF">
            <w:pPr>
              <w:jc w:val="center"/>
            </w:pPr>
          </w:p>
          <w:p w14:paraId="19479044" w14:textId="77777777" w:rsidR="002A4AF9" w:rsidRDefault="002A4AF9" w:rsidP="00A46BEF">
            <w:pPr>
              <w:jc w:val="center"/>
            </w:pPr>
          </w:p>
          <w:p w14:paraId="7A93AE26" w14:textId="77777777" w:rsidR="002A4AF9" w:rsidRDefault="002A4AF9" w:rsidP="00A46BEF">
            <w:pPr>
              <w:jc w:val="center"/>
            </w:pPr>
          </w:p>
          <w:p w14:paraId="501D55EB" w14:textId="77777777" w:rsidR="002A4AF9" w:rsidRDefault="002A4AF9" w:rsidP="00A46BEF">
            <w:pPr>
              <w:jc w:val="center"/>
            </w:pPr>
          </w:p>
          <w:p w14:paraId="1A43D77D" w14:textId="77777777" w:rsidR="002A4AF9" w:rsidRDefault="002A4AF9" w:rsidP="00A46BEF">
            <w:pPr>
              <w:jc w:val="center"/>
            </w:pPr>
          </w:p>
          <w:p w14:paraId="3D4E8240" w14:textId="77777777" w:rsidR="002A4AF9" w:rsidRDefault="002A4AF9" w:rsidP="00A46BEF">
            <w:pPr>
              <w:jc w:val="center"/>
            </w:pPr>
          </w:p>
          <w:p w14:paraId="5D0309E1" w14:textId="77777777" w:rsidR="002A4AF9" w:rsidRDefault="002A4AF9" w:rsidP="00A46BEF">
            <w:pPr>
              <w:jc w:val="center"/>
            </w:pPr>
          </w:p>
          <w:p w14:paraId="6485F04D" w14:textId="77777777" w:rsidR="002A4AF9" w:rsidRDefault="002A4AF9" w:rsidP="00A46BEF">
            <w:pPr>
              <w:jc w:val="center"/>
            </w:pPr>
          </w:p>
          <w:p w14:paraId="73F06341" w14:textId="77777777" w:rsidR="002A4AF9" w:rsidRDefault="002A4AF9" w:rsidP="00A46BEF">
            <w:pPr>
              <w:jc w:val="center"/>
            </w:pPr>
          </w:p>
          <w:p w14:paraId="2DFE8DE9" w14:textId="77777777" w:rsidR="002A4AF9" w:rsidRPr="002A4AF9" w:rsidRDefault="002A4AF9" w:rsidP="00A46BEF">
            <w:pPr>
              <w:jc w:val="center"/>
              <w:rPr>
                <w:sz w:val="12"/>
                <w:szCs w:val="12"/>
              </w:rPr>
            </w:pPr>
          </w:p>
          <w:p w14:paraId="39E36E36" w14:textId="77777777" w:rsidR="002A4AF9" w:rsidRDefault="002A4AF9" w:rsidP="00A46BEF">
            <w:pPr>
              <w:jc w:val="center"/>
            </w:pPr>
            <w:r>
              <w:t>On day of session</w:t>
            </w:r>
          </w:p>
          <w:p w14:paraId="7A0273C9" w14:textId="77777777" w:rsidR="00212A61" w:rsidRDefault="00212A61" w:rsidP="00A46BEF">
            <w:pPr>
              <w:jc w:val="center"/>
            </w:pPr>
          </w:p>
          <w:p w14:paraId="48E7C1F9" w14:textId="77777777" w:rsidR="00212A61" w:rsidRP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45099FE5" w14:textId="77777777" w:rsidR="00212A61" w:rsidRDefault="00212A61" w:rsidP="00A46BEF">
            <w:pPr>
              <w:jc w:val="center"/>
            </w:pPr>
          </w:p>
          <w:p w14:paraId="699AD090" w14:textId="77777777" w:rsidR="00212A61" w:rsidRDefault="00212A61" w:rsidP="00A46BEF">
            <w:pPr>
              <w:jc w:val="center"/>
            </w:pPr>
          </w:p>
          <w:p w14:paraId="7A75DF48" w14:textId="77777777" w:rsidR="00212A61" w:rsidRDefault="00212A61" w:rsidP="00A46BEF">
            <w:pPr>
              <w:jc w:val="center"/>
            </w:pPr>
          </w:p>
          <w:p w14:paraId="094E8423" w14:textId="77777777" w:rsidR="00212A61" w:rsidRDefault="00212A61" w:rsidP="00A46BEF">
            <w:pPr>
              <w:jc w:val="center"/>
            </w:pPr>
          </w:p>
          <w:p w14:paraId="5BC1616E" w14:textId="77777777" w:rsid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7F61E2F1" w14:textId="77777777" w:rsidR="00212A61" w:rsidRDefault="00212A61" w:rsidP="00A46BEF">
            <w:pPr>
              <w:jc w:val="center"/>
            </w:pPr>
          </w:p>
          <w:p w14:paraId="2A4BECB9" w14:textId="77777777" w:rsidR="00212A61" w:rsidRDefault="00212A61" w:rsidP="00A46BEF">
            <w:pPr>
              <w:jc w:val="center"/>
            </w:pPr>
          </w:p>
          <w:p w14:paraId="49EB3BFF" w14:textId="77777777" w:rsidR="00212A61" w:rsidRDefault="00212A61" w:rsidP="00A46BEF">
            <w:pPr>
              <w:jc w:val="center"/>
            </w:pPr>
            <w:r>
              <w:t>Before journey</w:t>
            </w:r>
          </w:p>
          <w:p w14:paraId="4955081D" w14:textId="77777777" w:rsidR="00212A61" w:rsidRP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0217F0DF" w14:textId="77777777" w:rsidR="00212A61" w:rsidRDefault="00212A61" w:rsidP="00A46BEF">
            <w:pPr>
              <w:jc w:val="center"/>
            </w:pPr>
            <w:r>
              <w:t>One day of journey</w:t>
            </w:r>
          </w:p>
          <w:p w14:paraId="33027216" w14:textId="77777777" w:rsidR="00212A61" w:rsidRDefault="00212A61" w:rsidP="00A46BEF">
            <w:pPr>
              <w:jc w:val="center"/>
            </w:pPr>
          </w:p>
          <w:p w14:paraId="3EE86CB0" w14:textId="77777777" w:rsid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1F231482" w14:textId="77777777" w:rsidR="00212A61" w:rsidRDefault="00212A61" w:rsidP="00A46BEF">
            <w:pPr>
              <w:jc w:val="center"/>
            </w:pPr>
          </w:p>
          <w:p w14:paraId="0259FC4B" w14:textId="77777777" w:rsidR="00212A61" w:rsidRDefault="00212A61" w:rsidP="00A46BEF">
            <w:pPr>
              <w:jc w:val="center"/>
            </w:pPr>
          </w:p>
          <w:p w14:paraId="4A254E4A" w14:textId="77777777" w:rsidR="00212A61" w:rsidRDefault="00212A61" w:rsidP="00A46BEF">
            <w:pPr>
              <w:jc w:val="center"/>
            </w:pPr>
          </w:p>
          <w:p w14:paraId="7488F6CF" w14:textId="77777777" w:rsidR="00212A61" w:rsidRDefault="00212A61" w:rsidP="00A46BEF">
            <w:pPr>
              <w:jc w:val="center"/>
            </w:pPr>
          </w:p>
          <w:p w14:paraId="25CC2889" w14:textId="77777777" w:rsidR="00212A61" w:rsidRDefault="00212A61" w:rsidP="00A46BEF">
            <w:pPr>
              <w:jc w:val="center"/>
            </w:pPr>
          </w:p>
          <w:p w14:paraId="25BAE2AB" w14:textId="77777777" w:rsidR="00212A61" w:rsidRDefault="00212A61" w:rsidP="00A46BEF">
            <w:pPr>
              <w:jc w:val="center"/>
              <w:rPr>
                <w:sz w:val="12"/>
                <w:szCs w:val="12"/>
              </w:rPr>
            </w:pPr>
          </w:p>
          <w:p w14:paraId="1905F1B5" w14:textId="687C8AE2" w:rsidR="00212A61" w:rsidRPr="00410E98" w:rsidRDefault="00410E98" w:rsidP="00A46BEF">
            <w:pPr>
              <w:jc w:val="center"/>
            </w:pPr>
            <w:r>
              <w:t>On day</w:t>
            </w:r>
          </w:p>
        </w:tc>
        <w:tc>
          <w:tcPr>
            <w:tcW w:w="911" w:type="dxa"/>
            <w:shd w:val="clear" w:color="auto" w:fill="FFFFFF" w:themeFill="background1"/>
          </w:tcPr>
          <w:p w14:paraId="14167B0F" w14:textId="77777777" w:rsidR="00211E60" w:rsidRPr="00C15EF1" w:rsidRDefault="00211E60" w:rsidP="004F7392">
            <w:pPr>
              <w:rPr>
                <w:b/>
                <w:bCs/>
              </w:rPr>
            </w:pPr>
          </w:p>
        </w:tc>
      </w:tr>
      <w:tr w:rsidR="00096745" w14:paraId="22A115AE" w14:textId="77777777" w:rsidTr="00096745">
        <w:tc>
          <w:tcPr>
            <w:tcW w:w="1568" w:type="dxa"/>
            <w:shd w:val="clear" w:color="auto" w:fill="FFFFFF" w:themeFill="background1"/>
          </w:tcPr>
          <w:p w14:paraId="57F3B23E" w14:textId="77777777" w:rsidR="00096745" w:rsidRDefault="00096745" w:rsidP="00096745">
            <w:pPr>
              <w:rPr>
                <w:b/>
                <w:bCs/>
              </w:rPr>
            </w:pPr>
            <w:r w:rsidRPr="001F49CC">
              <w:rPr>
                <w:b/>
                <w:bCs/>
              </w:rPr>
              <w:lastRenderedPageBreak/>
              <w:t>Risk of transmission when dealing with a sick or injured child</w:t>
            </w:r>
            <w:r>
              <w:rPr>
                <w:b/>
                <w:bCs/>
              </w:rPr>
              <w:t xml:space="preserve"> or staff member</w:t>
            </w:r>
          </w:p>
          <w:p w14:paraId="539124B2" w14:textId="77777777" w:rsidR="00096745" w:rsidRPr="00896A0E" w:rsidRDefault="00096745" w:rsidP="00096745">
            <w:pPr>
              <w:rPr>
                <w:b/>
                <w:bCs/>
              </w:rPr>
            </w:pP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023996E9" w14:textId="3B09D9C1" w:rsidR="00096745" w:rsidRPr="00F55677" w:rsidRDefault="00096745" w:rsidP="00096745">
            <w:r w:rsidRPr="00CD4381">
              <w:t xml:space="preserve">Staff &amp; </w:t>
            </w:r>
            <w:r>
              <w:t>young people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03F39ACE" w14:textId="77777777" w:rsidR="00096745" w:rsidRPr="00E87DAF" w:rsidRDefault="00096745" w:rsidP="00096745">
            <w:r w:rsidRPr="00E87DAF">
              <w:t>First Aiders advised to follow HSE guidelines – keeping a safe distance for as long as possible.</w:t>
            </w:r>
          </w:p>
          <w:p w14:paraId="33869492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4CFE86AC" w14:textId="79CD2614" w:rsidR="00096745" w:rsidRPr="00E87DAF" w:rsidRDefault="00096745" w:rsidP="00096745">
            <w:r w:rsidRPr="00E87DAF">
              <w:t>First Aid Kits now include additional PPE: Face Shield, a fluid-repellent surgical mask and a disposable apron and these items should be used when treating any person during this time – it is assumed that any casualty could be carrying Covid-19</w:t>
            </w:r>
          </w:p>
          <w:p w14:paraId="5B8141F5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08CC4D2B" w14:textId="7AB84DDE" w:rsidR="00096745" w:rsidRPr="00E87DAF" w:rsidRDefault="00096745" w:rsidP="00096745">
            <w:r w:rsidRPr="00E87DAF">
              <w:t xml:space="preserve">If a </w:t>
            </w:r>
            <w:r>
              <w:t xml:space="preserve">young person </w:t>
            </w:r>
            <w:r w:rsidRPr="00E87DAF">
              <w:t xml:space="preserve">is displaying coronavirus symptom (new, continuous cough or a high temperature, or has a loss of, or change in, their normal sense of taste of </w:t>
            </w:r>
            <w:proofErr w:type="gramStart"/>
            <w:r w:rsidRPr="00E87DAF">
              <w:t>smell)  they</w:t>
            </w:r>
            <w:proofErr w:type="gramEnd"/>
            <w:r w:rsidRPr="00E87DAF">
              <w:t xml:space="preserve"> </w:t>
            </w:r>
            <w:r w:rsidR="006159B5">
              <w:t>will</w:t>
            </w:r>
            <w:r w:rsidRPr="00E87DAF">
              <w:t xml:space="preserve"> </w:t>
            </w:r>
            <w:r>
              <w:t xml:space="preserve">not </w:t>
            </w:r>
            <w:r w:rsidRPr="00E87DAF">
              <w:t>be</w:t>
            </w:r>
            <w:r>
              <w:t xml:space="preserve"> permitted on the minibus. </w:t>
            </w:r>
            <w:r w:rsidRPr="00E87DAF">
              <w:t xml:space="preserve"> </w:t>
            </w:r>
          </w:p>
          <w:p w14:paraId="20B91316" w14:textId="77777777" w:rsidR="00096745" w:rsidRPr="00695F92" w:rsidRDefault="00096745" w:rsidP="00096745">
            <w:pPr>
              <w:rPr>
                <w:b/>
                <w:bCs/>
              </w:rPr>
            </w:pPr>
          </w:p>
          <w:p w14:paraId="765F1EBD" w14:textId="2F9E90C0" w:rsidR="00096745" w:rsidRPr="00896A0E" w:rsidRDefault="00096745" w:rsidP="00096745">
            <w:r w:rsidRPr="003E5E8E">
              <w:t xml:space="preserve">S4S attendance records detail all staff and young people involved in </w:t>
            </w:r>
            <w:r w:rsidRPr="003E5E8E">
              <w:lastRenderedPageBreak/>
              <w:t>any face to face activity</w:t>
            </w:r>
            <w:r>
              <w:t xml:space="preserve"> and who has travelled in S4S vehicles</w:t>
            </w:r>
            <w:proofErr w:type="gramStart"/>
            <w:r w:rsidRPr="003E5E8E">
              <w:t xml:space="preserve">. </w:t>
            </w:r>
            <w:proofErr w:type="gramEnd"/>
            <w:r w:rsidRPr="003E5E8E">
              <w:t>If we become aware that anyone involved in any of our activities has tested positive for Covid-19 we will notify anyone else who may have come into contact with them.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519DD593" w14:textId="77777777" w:rsidR="00096745" w:rsidRPr="00E7299A" w:rsidRDefault="00096745" w:rsidP="00096745">
            <w:r w:rsidRPr="00E7299A">
              <w:lastRenderedPageBreak/>
              <w:t>Print out HSE First Aid Guidelines and issue to all staff</w:t>
            </w:r>
          </w:p>
          <w:p w14:paraId="2F174C6F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2BDC049C" w14:textId="09E2801E" w:rsidR="00096745" w:rsidRPr="00E7299A" w:rsidRDefault="00096745" w:rsidP="00096745">
            <w:r w:rsidRPr="00E7299A">
              <w:t xml:space="preserve">All staff are to have their own first aid kit with additional PPE with them </w:t>
            </w:r>
            <w:r w:rsidR="00D71A3D">
              <w:t xml:space="preserve">when in a vehicle and at a </w:t>
            </w:r>
            <w:r w:rsidRPr="00E7299A">
              <w:t>session</w:t>
            </w:r>
          </w:p>
          <w:p w14:paraId="32A996AF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504D9705" w14:textId="4BA77F4B" w:rsidR="00096745" w:rsidRDefault="00096745" w:rsidP="00096745">
            <w:r w:rsidRPr="00E7299A">
              <w:t xml:space="preserve">If the casualty requires urgent medical treatment call 999. </w:t>
            </w:r>
          </w:p>
          <w:p w14:paraId="73CB5056" w14:textId="77777777" w:rsidR="00096745" w:rsidRPr="00096745" w:rsidRDefault="00096745" w:rsidP="00096745">
            <w:pPr>
              <w:rPr>
                <w:sz w:val="12"/>
                <w:szCs w:val="12"/>
              </w:rPr>
            </w:pPr>
          </w:p>
          <w:p w14:paraId="7756B2FA" w14:textId="77777777" w:rsidR="00D71A3D" w:rsidRDefault="00D71A3D" w:rsidP="00096745"/>
          <w:p w14:paraId="45015BAE" w14:textId="5159A689" w:rsidR="00096745" w:rsidRPr="00E7299A" w:rsidRDefault="00096745" w:rsidP="00096745">
            <w:r w:rsidRPr="00E7299A">
              <w:t>Any incident / suspected case of coronavirus must be reported to the charity director and recorded.</w:t>
            </w:r>
          </w:p>
          <w:p w14:paraId="6026F54E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519D9C08" w14:textId="77777777" w:rsidR="00096745" w:rsidRPr="00E7299A" w:rsidRDefault="00096745" w:rsidP="00096745">
            <w:r w:rsidRPr="00E7299A">
              <w:t>If advised that a member of staff or young person has developed Covid-19 and they were recently in contact with S4S, the Charity Director will contact PHE</w:t>
            </w:r>
            <w:proofErr w:type="gramStart"/>
            <w:r w:rsidRPr="00E7299A">
              <w:t xml:space="preserve">. </w:t>
            </w:r>
            <w:proofErr w:type="gramEnd"/>
            <w:r w:rsidRPr="00E7299A">
              <w:t xml:space="preserve">All individuals who have been in contact with the infected person will need to be contacted and advised to self-isolate for 14 days. </w:t>
            </w:r>
          </w:p>
          <w:p w14:paraId="2677D1EC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5DBD1D9B" w14:textId="77777777" w:rsidR="00096745" w:rsidRPr="00E7299A" w:rsidRDefault="00096745" w:rsidP="00096745">
            <w:r w:rsidRPr="00E7299A">
              <w:lastRenderedPageBreak/>
              <w:t>If a parent/carer is required to sign a form (accident, medical etc.) this will be brought out to them – if they do not their own pen, use one from the office which must then be cleaned or binned.</w:t>
            </w:r>
          </w:p>
          <w:p w14:paraId="3B25991A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2C6F5376" w14:textId="46F4B2D3" w:rsidR="00096745" w:rsidRPr="00E7299A" w:rsidRDefault="00096745" w:rsidP="00096745">
            <w:r w:rsidRPr="00E7299A">
              <w:t xml:space="preserve">Deep clean of </w:t>
            </w:r>
            <w:r>
              <w:t xml:space="preserve">the entire vehicle that the unwell passenger has travelled on. </w:t>
            </w:r>
          </w:p>
          <w:p w14:paraId="45E1A79D" w14:textId="77777777" w:rsidR="00096745" w:rsidRPr="00E7299A" w:rsidRDefault="00096745" w:rsidP="00096745">
            <w:pPr>
              <w:rPr>
                <w:sz w:val="12"/>
                <w:szCs w:val="12"/>
              </w:rPr>
            </w:pPr>
          </w:p>
          <w:p w14:paraId="3A2B3E69" w14:textId="061182A5" w:rsidR="00096745" w:rsidRPr="00896A0E" w:rsidRDefault="00096745" w:rsidP="00096745">
            <w:r w:rsidRPr="00E7299A">
              <w:t>Double Bag any used PPE or cleaning materials used in this incident and place it marked waste bin in the woodwork room</w:t>
            </w:r>
            <w:proofErr w:type="gramStart"/>
            <w:r w:rsidRPr="00E7299A">
              <w:t xml:space="preserve">. </w:t>
            </w:r>
            <w:proofErr w:type="gramEnd"/>
            <w:r w:rsidRPr="00E7299A">
              <w:t xml:space="preserve">Complete the </w:t>
            </w:r>
            <w:proofErr w:type="gramStart"/>
            <w:r w:rsidRPr="00E7299A">
              <w:t>high risk</w:t>
            </w:r>
            <w:proofErr w:type="gramEnd"/>
            <w:r w:rsidRPr="00E7299A">
              <w:t xml:space="preserve"> waste log and ensure the charity director is notified. This waste must not be placed in general waste until 72 hours have passed</w:t>
            </w:r>
            <w:r>
              <w:t xml:space="preserve"> – or removed and incinerated</w:t>
            </w:r>
          </w:p>
        </w:tc>
        <w:tc>
          <w:tcPr>
            <w:tcW w:w="1287" w:type="dxa"/>
            <w:gridSpan w:val="2"/>
          </w:tcPr>
          <w:p w14:paraId="677DCA47" w14:textId="77777777" w:rsidR="00096745" w:rsidRDefault="00096745" w:rsidP="00096745">
            <w:pPr>
              <w:jc w:val="center"/>
            </w:pPr>
            <w:r>
              <w:lastRenderedPageBreak/>
              <w:t>JF</w:t>
            </w:r>
          </w:p>
          <w:p w14:paraId="5FC5EFE4" w14:textId="77777777" w:rsidR="00096745" w:rsidRDefault="00096745" w:rsidP="00096745">
            <w:pPr>
              <w:jc w:val="center"/>
            </w:pPr>
          </w:p>
          <w:p w14:paraId="4790DF76" w14:textId="77777777" w:rsidR="00096745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1BD97F58" w14:textId="77777777" w:rsidR="00096745" w:rsidRDefault="00096745" w:rsidP="00096745">
            <w:pPr>
              <w:jc w:val="center"/>
            </w:pPr>
            <w:r>
              <w:t>All Staff</w:t>
            </w:r>
          </w:p>
          <w:p w14:paraId="01F725C5" w14:textId="77777777" w:rsidR="00096745" w:rsidRDefault="00096745" w:rsidP="00096745">
            <w:pPr>
              <w:jc w:val="center"/>
            </w:pPr>
          </w:p>
          <w:p w14:paraId="01709F08" w14:textId="77777777" w:rsidR="00096745" w:rsidRDefault="00096745" w:rsidP="00096745">
            <w:pPr>
              <w:jc w:val="center"/>
            </w:pPr>
          </w:p>
          <w:p w14:paraId="5891ACAE" w14:textId="77777777" w:rsidR="00096745" w:rsidRPr="00A7108F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679A7794" w14:textId="77777777" w:rsidR="00096745" w:rsidRDefault="00096745" w:rsidP="00096745">
            <w:pPr>
              <w:jc w:val="center"/>
            </w:pPr>
            <w:r>
              <w:t>All Staff</w:t>
            </w:r>
          </w:p>
          <w:p w14:paraId="2BEA56D6" w14:textId="77777777" w:rsidR="00096745" w:rsidRDefault="00096745" w:rsidP="00096745">
            <w:pPr>
              <w:jc w:val="center"/>
            </w:pPr>
          </w:p>
          <w:p w14:paraId="58122310" w14:textId="63C839D5" w:rsidR="00096745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135F83BD" w14:textId="524DA53A" w:rsidR="00096745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07C88B6C" w14:textId="77777777" w:rsidR="00096745" w:rsidRPr="00C93B2D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4AD7F60D" w14:textId="77777777" w:rsidR="00096745" w:rsidRDefault="00096745" w:rsidP="00096745">
            <w:pPr>
              <w:jc w:val="center"/>
            </w:pPr>
            <w:r>
              <w:t>All Staff</w:t>
            </w:r>
          </w:p>
          <w:p w14:paraId="5A073760" w14:textId="77777777" w:rsidR="00096745" w:rsidRDefault="00096745" w:rsidP="00096745">
            <w:pPr>
              <w:jc w:val="center"/>
            </w:pPr>
          </w:p>
          <w:p w14:paraId="61E431DE" w14:textId="77777777" w:rsidR="00096745" w:rsidRDefault="00096745" w:rsidP="00096745">
            <w:pPr>
              <w:jc w:val="center"/>
            </w:pPr>
          </w:p>
          <w:p w14:paraId="0A5A033E" w14:textId="77777777" w:rsidR="00096745" w:rsidRPr="00C93B2D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3A3B2316" w14:textId="77777777" w:rsidR="00096745" w:rsidRDefault="00096745" w:rsidP="00096745">
            <w:pPr>
              <w:jc w:val="center"/>
            </w:pPr>
            <w:r>
              <w:t>JF</w:t>
            </w:r>
          </w:p>
          <w:p w14:paraId="09BDDA5D" w14:textId="77777777" w:rsidR="00096745" w:rsidRDefault="00096745" w:rsidP="00096745">
            <w:pPr>
              <w:jc w:val="center"/>
            </w:pPr>
          </w:p>
          <w:p w14:paraId="536ECD51" w14:textId="77777777" w:rsidR="00096745" w:rsidRDefault="00096745" w:rsidP="00096745">
            <w:pPr>
              <w:jc w:val="center"/>
            </w:pPr>
          </w:p>
          <w:p w14:paraId="5CC78AB8" w14:textId="77777777" w:rsidR="00096745" w:rsidRDefault="00096745" w:rsidP="00096745">
            <w:pPr>
              <w:jc w:val="center"/>
            </w:pPr>
          </w:p>
          <w:p w14:paraId="6E219D11" w14:textId="77777777" w:rsidR="00096745" w:rsidRDefault="00096745" w:rsidP="00096745">
            <w:pPr>
              <w:jc w:val="center"/>
            </w:pPr>
          </w:p>
          <w:p w14:paraId="1A93886B" w14:textId="77777777" w:rsidR="00096745" w:rsidRDefault="00096745" w:rsidP="00096745">
            <w:pPr>
              <w:jc w:val="center"/>
            </w:pPr>
          </w:p>
          <w:p w14:paraId="28E5326F" w14:textId="77777777" w:rsidR="00096745" w:rsidRDefault="00096745" w:rsidP="00096745">
            <w:pPr>
              <w:jc w:val="center"/>
            </w:pPr>
          </w:p>
          <w:p w14:paraId="7BCCA3B0" w14:textId="77777777" w:rsidR="00096745" w:rsidRDefault="00096745" w:rsidP="00096745">
            <w:pPr>
              <w:jc w:val="center"/>
            </w:pPr>
          </w:p>
          <w:p w14:paraId="74B08F32" w14:textId="77777777" w:rsidR="00096745" w:rsidRPr="00E7299A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34725F89" w14:textId="77777777" w:rsidR="00096745" w:rsidRDefault="00096745" w:rsidP="00096745">
            <w:pPr>
              <w:jc w:val="center"/>
            </w:pPr>
            <w:r>
              <w:lastRenderedPageBreak/>
              <w:t>All Staff</w:t>
            </w:r>
          </w:p>
          <w:p w14:paraId="22C7D3AD" w14:textId="77777777" w:rsidR="00096745" w:rsidRPr="00E7299A" w:rsidRDefault="00096745" w:rsidP="00096745">
            <w:pPr>
              <w:jc w:val="center"/>
            </w:pPr>
          </w:p>
          <w:p w14:paraId="67106392" w14:textId="77777777" w:rsidR="00096745" w:rsidRPr="00E7299A" w:rsidRDefault="00096745" w:rsidP="00096745">
            <w:pPr>
              <w:jc w:val="center"/>
            </w:pPr>
          </w:p>
          <w:p w14:paraId="7AC8BC11" w14:textId="77777777" w:rsidR="00096745" w:rsidRPr="00E7299A" w:rsidRDefault="00096745" w:rsidP="00096745">
            <w:pPr>
              <w:jc w:val="center"/>
            </w:pPr>
          </w:p>
          <w:p w14:paraId="01E3C4D3" w14:textId="77777777" w:rsidR="00096745" w:rsidRPr="00E7299A" w:rsidRDefault="00096745" w:rsidP="00096745">
            <w:pPr>
              <w:jc w:val="center"/>
            </w:pPr>
          </w:p>
          <w:p w14:paraId="1A0294D1" w14:textId="77777777" w:rsidR="00096745" w:rsidRPr="00E7299A" w:rsidRDefault="00096745" w:rsidP="00096745">
            <w:pPr>
              <w:jc w:val="center"/>
            </w:pPr>
          </w:p>
          <w:p w14:paraId="7013D850" w14:textId="77777777" w:rsidR="00096745" w:rsidRPr="00C93B2D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445E635B" w14:textId="77777777" w:rsidR="00096745" w:rsidRDefault="00096745" w:rsidP="00096745">
            <w:pPr>
              <w:jc w:val="center"/>
            </w:pPr>
            <w:r>
              <w:t>All Staff</w:t>
            </w:r>
          </w:p>
          <w:p w14:paraId="74168248" w14:textId="77777777" w:rsidR="00096745" w:rsidRDefault="00096745" w:rsidP="00096745">
            <w:pPr>
              <w:jc w:val="center"/>
            </w:pPr>
          </w:p>
          <w:p w14:paraId="1E90F766" w14:textId="77777777" w:rsidR="00096745" w:rsidRDefault="00096745" w:rsidP="00096745">
            <w:pPr>
              <w:jc w:val="center"/>
            </w:pPr>
          </w:p>
          <w:p w14:paraId="3A6FC59E" w14:textId="77777777" w:rsidR="00096745" w:rsidRDefault="00096745" w:rsidP="00096745">
            <w:pPr>
              <w:jc w:val="center"/>
            </w:pPr>
          </w:p>
          <w:p w14:paraId="6CFD15C3" w14:textId="77777777" w:rsidR="00096745" w:rsidRPr="008353C8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4438D21A" w14:textId="77777777" w:rsidR="00096745" w:rsidRDefault="00096745" w:rsidP="00096745">
            <w:pPr>
              <w:jc w:val="center"/>
            </w:pPr>
            <w:r>
              <w:t>All Staff</w:t>
            </w:r>
          </w:p>
          <w:p w14:paraId="52E0F773" w14:textId="77777777" w:rsidR="00096745" w:rsidRDefault="00096745" w:rsidP="00096745">
            <w:pPr>
              <w:jc w:val="center"/>
            </w:pPr>
          </w:p>
          <w:p w14:paraId="1B81E5F9" w14:textId="77777777" w:rsidR="00096745" w:rsidRDefault="00096745" w:rsidP="00096745">
            <w:pPr>
              <w:jc w:val="center"/>
            </w:pPr>
          </w:p>
          <w:p w14:paraId="3ABAF14C" w14:textId="77777777" w:rsidR="00096745" w:rsidRDefault="00096745" w:rsidP="00D71A3D"/>
          <w:p w14:paraId="30C7C907" w14:textId="77777777" w:rsidR="00096745" w:rsidRPr="00A753F9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28061564" w14:textId="77777777" w:rsidR="00096745" w:rsidRDefault="00096745" w:rsidP="00096745">
            <w:pPr>
              <w:jc w:val="center"/>
            </w:pPr>
          </w:p>
        </w:tc>
        <w:tc>
          <w:tcPr>
            <w:tcW w:w="1134" w:type="dxa"/>
          </w:tcPr>
          <w:p w14:paraId="7B77D1E7" w14:textId="77777777" w:rsidR="00096745" w:rsidRDefault="00096745" w:rsidP="00096745">
            <w:pPr>
              <w:jc w:val="center"/>
            </w:pPr>
            <w:r>
              <w:lastRenderedPageBreak/>
              <w:t>Before session</w:t>
            </w:r>
          </w:p>
          <w:p w14:paraId="3EBC8C3F" w14:textId="77777777" w:rsidR="00096745" w:rsidRPr="00C93B2D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625D1424" w14:textId="77777777" w:rsidR="00096745" w:rsidRDefault="00096745" w:rsidP="00096745">
            <w:pPr>
              <w:jc w:val="center"/>
            </w:pPr>
            <w:r>
              <w:t>Before session</w:t>
            </w:r>
          </w:p>
          <w:p w14:paraId="27DA9F51" w14:textId="77777777" w:rsidR="00096745" w:rsidRDefault="00096745" w:rsidP="00096745">
            <w:pPr>
              <w:jc w:val="center"/>
            </w:pPr>
          </w:p>
          <w:p w14:paraId="091EB208" w14:textId="77777777" w:rsidR="00096745" w:rsidRPr="00A7108F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79A09AF2" w14:textId="77777777" w:rsidR="00096745" w:rsidRDefault="00096745" w:rsidP="00096745">
            <w:pPr>
              <w:jc w:val="center"/>
            </w:pPr>
            <w:r>
              <w:t>When needed</w:t>
            </w:r>
          </w:p>
          <w:p w14:paraId="21651F0A" w14:textId="77777777" w:rsidR="00096745" w:rsidRPr="00EF0FB9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3F64967A" w14:textId="77777777" w:rsidR="00096745" w:rsidRDefault="00096745" w:rsidP="00096745">
            <w:pPr>
              <w:jc w:val="center"/>
            </w:pPr>
            <w:r>
              <w:t>On day of incident</w:t>
            </w:r>
          </w:p>
          <w:p w14:paraId="10EDA9FA" w14:textId="77777777" w:rsidR="00096745" w:rsidRDefault="00096745" w:rsidP="00096745">
            <w:pPr>
              <w:jc w:val="center"/>
            </w:pPr>
          </w:p>
          <w:p w14:paraId="089EA5A1" w14:textId="77777777" w:rsidR="00096745" w:rsidRPr="00EF0FB9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4944C1BE" w14:textId="77777777" w:rsidR="00096745" w:rsidRDefault="00096745" w:rsidP="00096745">
            <w:pPr>
              <w:jc w:val="center"/>
            </w:pPr>
            <w:r>
              <w:t>On day of test result</w:t>
            </w:r>
          </w:p>
          <w:p w14:paraId="6DC96EF6" w14:textId="77777777" w:rsidR="00096745" w:rsidRDefault="00096745" w:rsidP="00096745">
            <w:pPr>
              <w:jc w:val="center"/>
            </w:pPr>
          </w:p>
          <w:p w14:paraId="63B2C482" w14:textId="77777777" w:rsidR="00096745" w:rsidRDefault="00096745" w:rsidP="00096745">
            <w:pPr>
              <w:jc w:val="center"/>
            </w:pPr>
          </w:p>
          <w:p w14:paraId="5C2993DB" w14:textId="77777777" w:rsidR="00096745" w:rsidRDefault="00096745" w:rsidP="00096745">
            <w:pPr>
              <w:jc w:val="center"/>
            </w:pPr>
          </w:p>
          <w:p w14:paraId="421A103A" w14:textId="77777777" w:rsidR="00096745" w:rsidRDefault="00096745" w:rsidP="00096745">
            <w:pPr>
              <w:jc w:val="center"/>
            </w:pPr>
          </w:p>
          <w:p w14:paraId="7CED4879" w14:textId="77777777" w:rsidR="00096745" w:rsidRDefault="00096745" w:rsidP="00096745">
            <w:pPr>
              <w:jc w:val="center"/>
            </w:pPr>
          </w:p>
          <w:p w14:paraId="36024E22" w14:textId="77777777" w:rsidR="00096745" w:rsidRDefault="00096745" w:rsidP="00096745">
            <w:pPr>
              <w:jc w:val="center"/>
            </w:pPr>
          </w:p>
          <w:p w14:paraId="117C31B7" w14:textId="77777777" w:rsidR="00096745" w:rsidRPr="00E7299A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648BF845" w14:textId="77777777" w:rsidR="00096745" w:rsidRDefault="00096745" w:rsidP="00096745">
            <w:pPr>
              <w:jc w:val="center"/>
            </w:pPr>
            <w:r w:rsidRPr="00A7108F">
              <w:lastRenderedPageBreak/>
              <w:t>On day of test result</w:t>
            </w:r>
          </w:p>
          <w:p w14:paraId="68C05125" w14:textId="77777777" w:rsidR="00096745" w:rsidRDefault="00096745" w:rsidP="00096745">
            <w:pPr>
              <w:jc w:val="center"/>
            </w:pPr>
          </w:p>
          <w:p w14:paraId="34F5EFBA" w14:textId="77777777" w:rsidR="00096745" w:rsidRDefault="00096745" w:rsidP="00096745">
            <w:pPr>
              <w:jc w:val="center"/>
            </w:pPr>
          </w:p>
          <w:p w14:paraId="59FA9300" w14:textId="77777777" w:rsidR="00096745" w:rsidRDefault="00096745" w:rsidP="00096745">
            <w:pPr>
              <w:jc w:val="center"/>
            </w:pPr>
          </w:p>
          <w:p w14:paraId="7CE65E6F" w14:textId="77777777" w:rsidR="00096745" w:rsidRDefault="00096745" w:rsidP="00096745">
            <w:pPr>
              <w:jc w:val="center"/>
            </w:pPr>
          </w:p>
          <w:p w14:paraId="2CC1B6B2" w14:textId="77777777" w:rsidR="00096745" w:rsidRPr="00EF0FB9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1E8A9392" w14:textId="77777777" w:rsidR="00096745" w:rsidRDefault="00096745" w:rsidP="00096745">
            <w:pPr>
              <w:jc w:val="center"/>
            </w:pPr>
            <w:r>
              <w:t>On Day of incident</w:t>
            </w:r>
          </w:p>
          <w:p w14:paraId="454C17C3" w14:textId="77777777" w:rsidR="00096745" w:rsidRDefault="00096745" w:rsidP="00096745">
            <w:pPr>
              <w:jc w:val="center"/>
            </w:pPr>
          </w:p>
          <w:p w14:paraId="133877DF" w14:textId="77777777" w:rsidR="00096745" w:rsidRDefault="00096745" w:rsidP="00096745">
            <w:pPr>
              <w:jc w:val="center"/>
            </w:pPr>
          </w:p>
          <w:p w14:paraId="785B6C4B" w14:textId="77777777" w:rsidR="00096745" w:rsidRPr="008353C8" w:rsidRDefault="00096745" w:rsidP="00096745">
            <w:pPr>
              <w:jc w:val="center"/>
              <w:rPr>
                <w:sz w:val="12"/>
                <w:szCs w:val="12"/>
              </w:rPr>
            </w:pPr>
          </w:p>
          <w:p w14:paraId="0C6F6F9A" w14:textId="7C4F3782" w:rsidR="00096745" w:rsidRDefault="00096745" w:rsidP="00D71A3D">
            <w:pPr>
              <w:jc w:val="center"/>
            </w:pPr>
            <w:r>
              <w:t>On day of incident</w:t>
            </w:r>
          </w:p>
        </w:tc>
        <w:tc>
          <w:tcPr>
            <w:tcW w:w="911" w:type="dxa"/>
            <w:shd w:val="clear" w:color="auto" w:fill="FFFFFF" w:themeFill="background1"/>
          </w:tcPr>
          <w:p w14:paraId="2A192B5B" w14:textId="77777777" w:rsidR="00096745" w:rsidRPr="00C15EF1" w:rsidRDefault="00096745" w:rsidP="00096745">
            <w:pPr>
              <w:rPr>
                <w:b/>
                <w:bCs/>
              </w:rPr>
            </w:pPr>
          </w:p>
        </w:tc>
      </w:tr>
      <w:tr w:rsidR="00E3330C" w14:paraId="285F3233" w14:textId="77777777" w:rsidTr="00096745">
        <w:tc>
          <w:tcPr>
            <w:tcW w:w="1568" w:type="dxa"/>
            <w:shd w:val="clear" w:color="auto" w:fill="FFFFFF" w:themeFill="background1"/>
          </w:tcPr>
          <w:p w14:paraId="527E2A73" w14:textId="3C019704" w:rsidR="00772B23" w:rsidRPr="00C15EF1" w:rsidRDefault="00896A0E" w:rsidP="004F7392">
            <w:pPr>
              <w:rPr>
                <w:b/>
                <w:bCs/>
              </w:rPr>
            </w:pPr>
            <w:r w:rsidRPr="00896A0E">
              <w:rPr>
                <w:b/>
                <w:bCs/>
              </w:rPr>
              <w:t>Frequent night driving and rurally isolated roads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4D2F5571" w14:textId="5003EB52" w:rsidR="00772B23" w:rsidRPr="001F49CC" w:rsidRDefault="00F55677" w:rsidP="004F7392">
            <w:r w:rsidRPr="00F55677">
              <w:t>Staff, young people, other road users, pedestrians and animals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2BEDBDD3" w14:textId="66B58EF4" w:rsidR="00772B23" w:rsidRPr="001F49CC" w:rsidRDefault="00896A0E" w:rsidP="001F49CC">
            <w:r w:rsidRPr="00896A0E">
              <w:t>Colleagues aware of each other’s driving plans</w:t>
            </w:r>
            <w:proofErr w:type="gramStart"/>
            <w:r w:rsidRPr="00896A0E">
              <w:t xml:space="preserve">. </w:t>
            </w:r>
            <w:proofErr w:type="gramEnd"/>
            <w:r>
              <w:t>Driver carrying mobile phone</w:t>
            </w:r>
            <w:proofErr w:type="gramStart"/>
            <w:r>
              <w:t xml:space="preserve">. </w:t>
            </w:r>
            <w:proofErr w:type="gramEnd"/>
            <w:r w:rsidRPr="00896A0E">
              <w:t>Driver and passengers to use seatbelts and driver to observe traffic laws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5E10ABDA" w14:textId="77777777" w:rsidR="00772B23" w:rsidRDefault="00896A0E" w:rsidP="004F7392">
            <w:r w:rsidRPr="00896A0E">
              <w:t>Ensure headlights are clean.</w:t>
            </w:r>
          </w:p>
          <w:p w14:paraId="5A97FF19" w14:textId="6355C3E3" w:rsidR="00EB08C2" w:rsidRPr="001F49CC" w:rsidRDefault="00F55677" w:rsidP="004F7392">
            <w:r>
              <w:t xml:space="preserve">Share knowledge of any </w:t>
            </w:r>
            <w:r w:rsidR="00EB08C2">
              <w:t>wildlife hotspots</w:t>
            </w:r>
            <w:r w:rsidR="004F7392">
              <w:t xml:space="preserve">, specific physical </w:t>
            </w:r>
            <w:proofErr w:type="gramStart"/>
            <w:r w:rsidR="004F7392">
              <w:t>hazards,</w:t>
            </w:r>
            <w:r>
              <w:t xml:space="preserve"> </w:t>
            </w:r>
            <w:r w:rsidR="004F7392">
              <w:t xml:space="preserve"> road</w:t>
            </w:r>
            <w:proofErr w:type="gramEnd"/>
            <w:r w:rsidR="004F7392">
              <w:t xml:space="preserve"> closures</w:t>
            </w:r>
            <w:r w:rsidR="00EB08C2">
              <w:t xml:space="preserve"> </w:t>
            </w:r>
            <w:r w:rsidR="004F7392">
              <w:t>with other drivers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14224BCF" w14:textId="6AA81155" w:rsidR="00772B23" w:rsidRPr="00B85A8E" w:rsidRDefault="00896A0E" w:rsidP="00B85A8E">
            <w:pPr>
              <w:jc w:val="center"/>
            </w:pPr>
            <w:r>
              <w:t>All Drivers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02C302FE" w14:textId="125E0D0D" w:rsidR="00772B23" w:rsidRPr="00B85A8E" w:rsidRDefault="00896A0E" w:rsidP="00B85A8E">
            <w:pPr>
              <w:jc w:val="center"/>
            </w:pPr>
            <w:r>
              <w:t>Before journey</w:t>
            </w:r>
          </w:p>
        </w:tc>
        <w:tc>
          <w:tcPr>
            <w:tcW w:w="911" w:type="dxa"/>
            <w:shd w:val="clear" w:color="auto" w:fill="FFFFFF" w:themeFill="background1"/>
          </w:tcPr>
          <w:p w14:paraId="0E5685FF" w14:textId="77777777" w:rsidR="00772B23" w:rsidRPr="00C15EF1" w:rsidRDefault="00772B23" w:rsidP="004F7392">
            <w:pPr>
              <w:rPr>
                <w:b/>
                <w:bCs/>
              </w:rPr>
            </w:pPr>
          </w:p>
        </w:tc>
      </w:tr>
      <w:tr w:rsidR="00E3330C" w14:paraId="79B4659A" w14:textId="77777777" w:rsidTr="00096745">
        <w:tc>
          <w:tcPr>
            <w:tcW w:w="1568" w:type="dxa"/>
            <w:shd w:val="clear" w:color="auto" w:fill="FFFFFF" w:themeFill="background1"/>
          </w:tcPr>
          <w:p w14:paraId="6BD51F2C" w14:textId="5F3BACBC" w:rsidR="00896A0E" w:rsidRPr="00896A0E" w:rsidRDefault="00896A0E" w:rsidP="004F7392">
            <w:pPr>
              <w:rPr>
                <w:b/>
                <w:bCs/>
              </w:rPr>
            </w:pPr>
            <w:r w:rsidRPr="00896A0E">
              <w:rPr>
                <w:b/>
                <w:bCs/>
              </w:rPr>
              <w:t>Road Traffic Accident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6A19C694" w14:textId="70DE461B" w:rsidR="00896A0E" w:rsidRPr="001F49CC" w:rsidRDefault="00F55677" w:rsidP="004F7392">
            <w:r w:rsidRPr="00F55677">
              <w:t>Staff, young people, other road users, pedestrians and animals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11D9C7F1" w14:textId="335B5C80" w:rsidR="00E3330C" w:rsidRPr="004F7392" w:rsidRDefault="00E3330C" w:rsidP="00E3330C">
            <w:pPr>
              <w:rPr>
                <w:u w:val="single"/>
              </w:rPr>
            </w:pPr>
            <w:r w:rsidRPr="004F7392">
              <w:rPr>
                <w:u w:val="single"/>
              </w:rPr>
              <w:t>All minibus drivers:</w:t>
            </w:r>
          </w:p>
          <w:p w14:paraId="133AF094" w14:textId="5DADF677" w:rsidR="00E3330C" w:rsidRDefault="00E3330C" w:rsidP="00E3330C">
            <w:r>
              <w:t>-are 21 years of age or older</w:t>
            </w:r>
          </w:p>
          <w:p w14:paraId="71331842" w14:textId="75D526D8" w:rsidR="00E3330C" w:rsidRDefault="00E3330C" w:rsidP="00E3330C">
            <w:r>
              <w:t>-have held a full UK driving license for at least 2 years</w:t>
            </w:r>
          </w:p>
          <w:p w14:paraId="07521D0A" w14:textId="0D4010BA" w:rsidR="00E3330C" w:rsidRDefault="00E3330C" w:rsidP="00E3330C">
            <w:r>
              <w:t>-have category D1 on their license</w:t>
            </w:r>
          </w:p>
          <w:p w14:paraId="75EE5C97" w14:textId="6DCE648B" w:rsidR="00E3330C" w:rsidRDefault="00E3330C" w:rsidP="00E3330C">
            <w:r>
              <w:t>-have completed a Minibus Driver Awareness Scheme (MIDAS) course or a PCV D1 test within the last 3 years</w:t>
            </w:r>
          </w:p>
          <w:p w14:paraId="5463142D" w14:textId="6100A33C" w:rsidR="00E3330C" w:rsidRDefault="00E3330C" w:rsidP="00E3330C">
            <w:r>
              <w:lastRenderedPageBreak/>
              <w:t>-have completed the S4S driver declaration form within the past 12 months</w:t>
            </w:r>
          </w:p>
          <w:p w14:paraId="79E415AC" w14:textId="57239F93" w:rsidR="00896A0E" w:rsidRPr="001F49CC" w:rsidRDefault="00E3330C" w:rsidP="00E3330C">
            <w:r>
              <w:t xml:space="preserve">-Meet the ‘Group 2’ medical standards </w:t>
            </w:r>
            <w:proofErr w:type="gramStart"/>
            <w:r>
              <w:t>if  aged</w:t>
            </w:r>
            <w:proofErr w:type="gramEnd"/>
            <w:r>
              <w:t xml:space="preserve"> over 70 years 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19132DD1" w14:textId="20993CB5" w:rsidR="00896A0E" w:rsidRDefault="00E3330C" w:rsidP="004F7392">
            <w:r>
              <w:lastRenderedPageBreak/>
              <w:t>C</w:t>
            </w:r>
            <w:r w:rsidR="00896A0E">
              <w:t>heck of driver’s li</w:t>
            </w:r>
            <w:r>
              <w:t>censes through DVLA</w:t>
            </w:r>
          </w:p>
          <w:p w14:paraId="31BAC1B3" w14:textId="77777777" w:rsidR="00E3330C" w:rsidRPr="00E3330C" w:rsidRDefault="00E3330C" w:rsidP="004F7392">
            <w:pPr>
              <w:rPr>
                <w:sz w:val="12"/>
                <w:szCs w:val="12"/>
              </w:rPr>
            </w:pPr>
          </w:p>
          <w:p w14:paraId="002BC60A" w14:textId="77777777" w:rsidR="00E3330C" w:rsidRDefault="00E3330C" w:rsidP="004F7392">
            <w:r>
              <w:t>Adherence to traffic laws and seatbelt use</w:t>
            </w:r>
          </w:p>
          <w:p w14:paraId="382A02EA" w14:textId="77777777" w:rsidR="00E3330C" w:rsidRDefault="00E3330C" w:rsidP="004F7392">
            <w:pPr>
              <w:rPr>
                <w:sz w:val="12"/>
                <w:szCs w:val="12"/>
              </w:rPr>
            </w:pPr>
          </w:p>
          <w:p w14:paraId="3E2055A1" w14:textId="339B6634" w:rsidR="00E3330C" w:rsidRPr="00E3330C" w:rsidRDefault="00E3330C" w:rsidP="004F7392">
            <w:r>
              <w:t>Remain alert to hazards when driving and if feeling tired or unwell stop or take a break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2C9C0DCC" w14:textId="77777777" w:rsidR="00896A0E" w:rsidRDefault="00E3330C" w:rsidP="00B85A8E">
            <w:pPr>
              <w:jc w:val="center"/>
            </w:pPr>
            <w:r>
              <w:t>JF</w:t>
            </w:r>
          </w:p>
          <w:p w14:paraId="5A7415E6" w14:textId="6E59A7A8" w:rsidR="00E3330C" w:rsidRDefault="00E3330C" w:rsidP="00B85A8E">
            <w:pPr>
              <w:jc w:val="center"/>
            </w:pPr>
          </w:p>
          <w:p w14:paraId="0081D923" w14:textId="77777777" w:rsidR="00E3330C" w:rsidRPr="00E3330C" w:rsidRDefault="00E3330C" w:rsidP="00B85A8E">
            <w:pPr>
              <w:jc w:val="center"/>
              <w:rPr>
                <w:sz w:val="12"/>
                <w:szCs w:val="12"/>
              </w:rPr>
            </w:pPr>
          </w:p>
          <w:p w14:paraId="4B46E6E1" w14:textId="6BACAA1C" w:rsidR="00E3330C" w:rsidRDefault="00E3330C" w:rsidP="00B85A8E">
            <w:pPr>
              <w:jc w:val="center"/>
            </w:pPr>
            <w:r>
              <w:t>All drivers</w:t>
            </w:r>
          </w:p>
          <w:p w14:paraId="5A06F07A" w14:textId="57445F58" w:rsidR="00E3330C" w:rsidRDefault="00E3330C" w:rsidP="00B85A8E">
            <w:pPr>
              <w:jc w:val="center"/>
            </w:pPr>
          </w:p>
          <w:p w14:paraId="750AA9CD" w14:textId="352120D3" w:rsidR="00E3330C" w:rsidRPr="00E3330C" w:rsidRDefault="00E3330C" w:rsidP="00B85A8E">
            <w:pPr>
              <w:jc w:val="center"/>
              <w:rPr>
                <w:sz w:val="12"/>
                <w:szCs w:val="12"/>
              </w:rPr>
            </w:pPr>
          </w:p>
          <w:p w14:paraId="52F50229" w14:textId="7DE1AF16" w:rsidR="00E3330C" w:rsidRDefault="00E3330C" w:rsidP="00B85A8E">
            <w:pPr>
              <w:jc w:val="center"/>
            </w:pPr>
            <w:r>
              <w:t>All drivers</w:t>
            </w:r>
          </w:p>
          <w:p w14:paraId="7981DBEC" w14:textId="21F4E976" w:rsidR="00E3330C" w:rsidRPr="00B85A8E" w:rsidRDefault="00E3330C" w:rsidP="00E3330C"/>
        </w:tc>
        <w:tc>
          <w:tcPr>
            <w:tcW w:w="1134" w:type="dxa"/>
            <w:shd w:val="clear" w:color="auto" w:fill="FFFFFF" w:themeFill="background1"/>
          </w:tcPr>
          <w:p w14:paraId="6D0BB537" w14:textId="131F750A" w:rsidR="00896A0E" w:rsidRDefault="00E3330C" w:rsidP="00E3330C">
            <w:pPr>
              <w:jc w:val="center"/>
            </w:pPr>
            <w:r>
              <w:t>Annually</w:t>
            </w:r>
          </w:p>
          <w:p w14:paraId="38D9B143" w14:textId="1073C5FF" w:rsidR="00E3330C" w:rsidRDefault="00E3330C" w:rsidP="00E3330C">
            <w:pPr>
              <w:jc w:val="center"/>
            </w:pPr>
          </w:p>
          <w:p w14:paraId="447F768B" w14:textId="77777777" w:rsidR="00E3330C" w:rsidRPr="00E3330C" w:rsidRDefault="00E3330C" w:rsidP="00E3330C">
            <w:pPr>
              <w:jc w:val="center"/>
              <w:rPr>
                <w:sz w:val="12"/>
                <w:szCs w:val="12"/>
              </w:rPr>
            </w:pPr>
          </w:p>
          <w:p w14:paraId="412BEB03" w14:textId="5606E650" w:rsidR="00E3330C" w:rsidRDefault="00E3330C" w:rsidP="00E3330C">
            <w:pPr>
              <w:jc w:val="center"/>
            </w:pPr>
            <w:r>
              <w:t>Ongoing</w:t>
            </w:r>
          </w:p>
          <w:p w14:paraId="61BE66B3" w14:textId="6076C07C" w:rsidR="00E3330C" w:rsidRDefault="00E3330C" w:rsidP="00E3330C">
            <w:pPr>
              <w:jc w:val="center"/>
            </w:pPr>
          </w:p>
          <w:p w14:paraId="46C33E9F" w14:textId="4B4630FA" w:rsidR="00E3330C" w:rsidRPr="00E3330C" w:rsidRDefault="00E3330C" w:rsidP="00E3330C">
            <w:pPr>
              <w:jc w:val="center"/>
              <w:rPr>
                <w:sz w:val="12"/>
                <w:szCs w:val="12"/>
              </w:rPr>
            </w:pPr>
          </w:p>
          <w:p w14:paraId="5ED1D124" w14:textId="4291BD5A" w:rsidR="00E3330C" w:rsidRDefault="00E3330C" w:rsidP="00E3330C">
            <w:pPr>
              <w:jc w:val="center"/>
            </w:pPr>
            <w:r>
              <w:t>Ongoing</w:t>
            </w:r>
          </w:p>
          <w:p w14:paraId="66EE3E87" w14:textId="77777777" w:rsidR="00E3330C" w:rsidRDefault="00E3330C" w:rsidP="00E3330C">
            <w:pPr>
              <w:jc w:val="center"/>
            </w:pPr>
          </w:p>
          <w:p w14:paraId="05DEF628" w14:textId="7533FFEE" w:rsidR="00E3330C" w:rsidRPr="00B85A8E" w:rsidRDefault="00E3330C" w:rsidP="00B85A8E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14:paraId="5596151A" w14:textId="77777777" w:rsidR="00896A0E" w:rsidRPr="00C15EF1" w:rsidRDefault="00896A0E" w:rsidP="004F7392">
            <w:pPr>
              <w:rPr>
                <w:b/>
                <w:bCs/>
              </w:rPr>
            </w:pPr>
          </w:p>
        </w:tc>
      </w:tr>
      <w:tr w:rsidR="00E3330C" w14:paraId="30E36003" w14:textId="77777777" w:rsidTr="00096745">
        <w:tc>
          <w:tcPr>
            <w:tcW w:w="1568" w:type="dxa"/>
            <w:shd w:val="clear" w:color="auto" w:fill="FFFFFF" w:themeFill="background1"/>
          </w:tcPr>
          <w:p w14:paraId="7A22A8A4" w14:textId="01FC59C3" w:rsidR="00896A0E" w:rsidRPr="00896A0E" w:rsidRDefault="00EB08C2" w:rsidP="004F7392">
            <w:pPr>
              <w:rPr>
                <w:b/>
                <w:bCs/>
              </w:rPr>
            </w:pPr>
            <w:r w:rsidRPr="00EB08C2">
              <w:rPr>
                <w:b/>
                <w:bCs/>
              </w:rPr>
              <w:t>Mechanical Failure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1EAC8B73" w14:textId="2D73781F" w:rsidR="00896A0E" w:rsidRPr="001F49CC" w:rsidRDefault="00F55677" w:rsidP="004F7392">
            <w:r w:rsidRPr="00F55677">
              <w:t>Staff, young people, other road users, pedestrians and animals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5C6E7598" w14:textId="213CAA85" w:rsidR="00896A0E" w:rsidRPr="001F49CC" w:rsidRDefault="00EB08C2" w:rsidP="001F49CC">
            <w:r>
              <w:t xml:space="preserve">All vehicles are subject to </w:t>
            </w:r>
            <w:r w:rsidRPr="00EB08C2">
              <w:t xml:space="preserve">Regular </w:t>
            </w:r>
            <w:r>
              <w:t xml:space="preserve">PSV </w:t>
            </w:r>
            <w:r w:rsidRPr="00EB08C2">
              <w:t>Safety Inspections</w:t>
            </w:r>
            <w:r>
              <w:t xml:space="preserve"> (every 10 – 12 weeks) as well as drivers carrying out daily vehicle checks before use</w:t>
            </w:r>
            <w:proofErr w:type="gramStart"/>
            <w:r>
              <w:t xml:space="preserve">. </w:t>
            </w:r>
            <w:proofErr w:type="gramEnd"/>
            <w:r>
              <w:t xml:space="preserve">Vehicles have valid </w:t>
            </w:r>
            <w:r w:rsidRPr="00EB08C2">
              <w:t xml:space="preserve">MOT, tax, insurance, breakdown </w:t>
            </w:r>
            <w:proofErr w:type="gramStart"/>
            <w:r w:rsidRPr="00EB08C2">
              <w:t xml:space="preserve">cover, </w:t>
            </w:r>
            <w:r>
              <w:t xml:space="preserve"> and</w:t>
            </w:r>
            <w:proofErr w:type="gramEnd"/>
            <w:r>
              <w:t xml:space="preserve"> drivers carry a </w:t>
            </w:r>
            <w:r w:rsidRPr="00EB08C2">
              <w:t>mobile phone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4A66F68C" w14:textId="77777777" w:rsidR="00896A0E" w:rsidRDefault="00EB08C2" w:rsidP="004F7392">
            <w:r>
              <w:t>Thorough vehicle checks carried out and recorded before use</w:t>
            </w:r>
          </w:p>
          <w:p w14:paraId="75E89CFB" w14:textId="77777777" w:rsidR="00DE3CD2" w:rsidRPr="00DE3CD2" w:rsidRDefault="00DE3CD2" w:rsidP="004F7392">
            <w:pPr>
              <w:rPr>
                <w:sz w:val="12"/>
                <w:szCs w:val="12"/>
              </w:rPr>
            </w:pPr>
          </w:p>
          <w:p w14:paraId="14A2389D" w14:textId="35BA1D0A" w:rsidR="00DE3CD2" w:rsidRPr="001F49CC" w:rsidRDefault="00DE3CD2" w:rsidP="004F7392">
            <w:r>
              <w:t>Procedures for breakdown or road accident (detailed in the S4S driving for work policy) should be followed.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2E62A432" w14:textId="246090E1" w:rsidR="00896A0E" w:rsidRPr="00B85A8E" w:rsidRDefault="00EB08C2" w:rsidP="00B85A8E">
            <w:pPr>
              <w:jc w:val="center"/>
            </w:pPr>
            <w:r>
              <w:t>All drivers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1941DEBE" w14:textId="697B4C33" w:rsidR="00896A0E" w:rsidRPr="00B85A8E" w:rsidRDefault="00EB08C2" w:rsidP="00B85A8E">
            <w:pPr>
              <w:jc w:val="center"/>
            </w:pPr>
            <w:r>
              <w:t>Ongoing</w:t>
            </w:r>
          </w:p>
        </w:tc>
        <w:tc>
          <w:tcPr>
            <w:tcW w:w="911" w:type="dxa"/>
            <w:shd w:val="clear" w:color="auto" w:fill="FFFFFF" w:themeFill="background1"/>
          </w:tcPr>
          <w:p w14:paraId="0F0AEAEE" w14:textId="77777777" w:rsidR="00896A0E" w:rsidRPr="00C15EF1" w:rsidRDefault="00896A0E" w:rsidP="004F7392">
            <w:pPr>
              <w:rPr>
                <w:b/>
                <w:bCs/>
              </w:rPr>
            </w:pPr>
          </w:p>
        </w:tc>
      </w:tr>
      <w:tr w:rsidR="00E3330C" w14:paraId="3C9A03F4" w14:textId="77777777" w:rsidTr="00096745">
        <w:tc>
          <w:tcPr>
            <w:tcW w:w="1568" w:type="dxa"/>
            <w:shd w:val="clear" w:color="auto" w:fill="FFFFFF" w:themeFill="background1"/>
          </w:tcPr>
          <w:p w14:paraId="36F26623" w14:textId="6E198940" w:rsidR="00896A0E" w:rsidRPr="00896A0E" w:rsidRDefault="00EB08C2" w:rsidP="004F7392">
            <w:pPr>
              <w:rPr>
                <w:b/>
                <w:bCs/>
              </w:rPr>
            </w:pPr>
            <w:r w:rsidRPr="00EB08C2">
              <w:rPr>
                <w:b/>
                <w:bCs/>
              </w:rPr>
              <w:t>Driver Illness / tiredness – long working hours, personal commitments, family circumstances, etc.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0C451313" w14:textId="15610AA7" w:rsidR="00896A0E" w:rsidRPr="001F49CC" w:rsidRDefault="00EB08C2" w:rsidP="004F7392">
            <w:r>
              <w:t>Staff, young people</w:t>
            </w:r>
            <w:r w:rsidR="00F55677">
              <w:t>,</w:t>
            </w:r>
            <w:r>
              <w:t xml:space="preserve"> other road users</w:t>
            </w:r>
            <w:r w:rsidR="00F55677">
              <w:t>, pedestrians and animals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7EF20BBA" w14:textId="0C7004AB" w:rsidR="00896A0E" w:rsidRDefault="004F7392" w:rsidP="001F49CC">
            <w:r>
              <w:t xml:space="preserve">Driving time included in staff working hours wherever possible. </w:t>
            </w:r>
          </w:p>
          <w:p w14:paraId="406FBEFB" w14:textId="1EE96FBD" w:rsidR="004F7392" w:rsidRDefault="004F7392" w:rsidP="001F49CC">
            <w:r>
              <w:t>Paid sick leave for staff</w:t>
            </w:r>
          </w:p>
          <w:p w14:paraId="50F988E2" w14:textId="483EBC1B" w:rsidR="004F7392" w:rsidRPr="001F49CC" w:rsidRDefault="004F7392" w:rsidP="001F49CC">
            <w:r>
              <w:t xml:space="preserve">Regular communication between drivers and managers to enable opportunity to raise concerns or issues 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10051CCC" w14:textId="1BDCC71B" w:rsidR="00896A0E" w:rsidRPr="001F49CC" w:rsidRDefault="004F7392" w:rsidP="004F7392">
            <w:r w:rsidRPr="004F7392">
              <w:t xml:space="preserve">Personal awareness of own limits and feelings and staff are asked not to drive if not up to it, staff aware of working hours &amp; driving regulations.  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2F2E77A8" w14:textId="26F1B23C" w:rsidR="00896A0E" w:rsidRPr="00B85A8E" w:rsidRDefault="00F55677" w:rsidP="00B85A8E">
            <w:pPr>
              <w:jc w:val="center"/>
            </w:pPr>
            <w:r>
              <w:t>All Drivers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24B12EB1" w14:textId="318131CE" w:rsidR="00896A0E" w:rsidRPr="00B85A8E" w:rsidRDefault="00F55677" w:rsidP="00B85A8E">
            <w:pPr>
              <w:jc w:val="center"/>
            </w:pPr>
            <w:r>
              <w:t>ongoing</w:t>
            </w:r>
          </w:p>
        </w:tc>
        <w:tc>
          <w:tcPr>
            <w:tcW w:w="911" w:type="dxa"/>
            <w:shd w:val="clear" w:color="auto" w:fill="FFFFFF" w:themeFill="background1"/>
          </w:tcPr>
          <w:p w14:paraId="3C58FACB" w14:textId="77777777" w:rsidR="00896A0E" w:rsidRPr="00C15EF1" w:rsidRDefault="00896A0E" w:rsidP="004F7392">
            <w:pPr>
              <w:rPr>
                <w:b/>
                <w:bCs/>
              </w:rPr>
            </w:pPr>
          </w:p>
        </w:tc>
      </w:tr>
      <w:tr w:rsidR="00F55677" w14:paraId="0EF26B0B" w14:textId="77777777" w:rsidTr="00096745">
        <w:tc>
          <w:tcPr>
            <w:tcW w:w="1568" w:type="dxa"/>
            <w:shd w:val="clear" w:color="auto" w:fill="FFFFFF" w:themeFill="background1"/>
          </w:tcPr>
          <w:p w14:paraId="26671DAF" w14:textId="2F4BE917" w:rsidR="00F55677" w:rsidRPr="00EB08C2" w:rsidRDefault="00F55677" w:rsidP="004F7392">
            <w:pPr>
              <w:rPr>
                <w:b/>
                <w:bCs/>
              </w:rPr>
            </w:pPr>
            <w:r w:rsidRPr="00F55677">
              <w:rPr>
                <w:b/>
                <w:bCs/>
              </w:rPr>
              <w:t>Other Road Users including pedestrians and animals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5CEA9A9D" w14:textId="36D532CC" w:rsidR="00F55677" w:rsidRDefault="00F55677" w:rsidP="004F7392">
            <w:r>
              <w:t>Staff, young people, other road users, pedestrians and animals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58372FAD" w14:textId="21887514" w:rsidR="00F55677" w:rsidRDefault="00F55677" w:rsidP="001F49CC">
            <w:r>
              <w:t>All d</w:t>
            </w:r>
            <w:r w:rsidRPr="00F55677">
              <w:t xml:space="preserve">rivers are appropriately trained and have experience. </w:t>
            </w:r>
          </w:p>
          <w:p w14:paraId="0B003E76" w14:textId="77777777" w:rsidR="00F55677" w:rsidRPr="00F55677" w:rsidRDefault="00F55677" w:rsidP="001F49CC">
            <w:pPr>
              <w:rPr>
                <w:sz w:val="12"/>
                <w:szCs w:val="12"/>
              </w:rPr>
            </w:pPr>
          </w:p>
          <w:p w14:paraId="2F3A6349" w14:textId="6895BE22" w:rsidR="00F55677" w:rsidRDefault="00F55677" w:rsidP="001F49CC">
            <w:r w:rsidRPr="00F55677">
              <w:t xml:space="preserve">Drivers have awareness of local roads, </w:t>
            </w:r>
            <w:r>
              <w:t xml:space="preserve">accident hotspots, </w:t>
            </w:r>
            <w:r w:rsidRPr="00F55677">
              <w:t xml:space="preserve">hazardous bends, wildlife hotspots which is shared with other drivers  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7F1BBD93" w14:textId="34719819" w:rsidR="00F55677" w:rsidRDefault="00F55677" w:rsidP="004F7392">
            <w:r w:rsidRPr="00F55677">
              <w:t>Drivers adhering to traffic laws and ensuring appropriate seatbelt use</w:t>
            </w:r>
          </w:p>
          <w:p w14:paraId="04E4CE3A" w14:textId="77777777" w:rsidR="00F55677" w:rsidRPr="00F55677" w:rsidRDefault="00F55677" w:rsidP="004F7392">
            <w:pPr>
              <w:rPr>
                <w:sz w:val="12"/>
                <w:szCs w:val="12"/>
              </w:rPr>
            </w:pPr>
          </w:p>
          <w:p w14:paraId="6DFFB0B9" w14:textId="6A5387AA" w:rsidR="00F55677" w:rsidRPr="004F7392" w:rsidRDefault="00F55677" w:rsidP="004F7392">
            <w:r>
              <w:t>Driving speed is adjusted and increased awareness in known areas of increased risk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052B94CF" w14:textId="5F9C788C" w:rsidR="00F55677" w:rsidRDefault="00F55677" w:rsidP="00B85A8E">
            <w:pPr>
              <w:jc w:val="center"/>
            </w:pPr>
            <w:r>
              <w:t>All drivers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73F87661" w14:textId="39F1DA08" w:rsidR="00F55677" w:rsidRDefault="00F55677" w:rsidP="00B85A8E">
            <w:pPr>
              <w:jc w:val="center"/>
            </w:pPr>
            <w:r>
              <w:t>Ongoing</w:t>
            </w:r>
          </w:p>
        </w:tc>
        <w:tc>
          <w:tcPr>
            <w:tcW w:w="911" w:type="dxa"/>
            <w:shd w:val="clear" w:color="auto" w:fill="FFFFFF" w:themeFill="background1"/>
          </w:tcPr>
          <w:p w14:paraId="1DE25563" w14:textId="77777777" w:rsidR="00F55677" w:rsidRPr="00C15EF1" w:rsidRDefault="00F55677" w:rsidP="004F7392">
            <w:pPr>
              <w:rPr>
                <w:b/>
                <w:bCs/>
              </w:rPr>
            </w:pPr>
          </w:p>
        </w:tc>
      </w:tr>
      <w:tr w:rsidR="00F55677" w14:paraId="320C8F86" w14:textId="77777777" w:rsidTr="00096745">
        <w:tc>
          <w:tcPr>
            <w:tcW w:w="1568" w:type="dxa"/>
            <w:shd w:val="clear" w:color="auto" w:fill="FFFFFF" w:themeFill="background1"/>
          </w:tcPr>
          <w:p w14:paraId="517F3BDF" w14:textId="066A7BC4" w:rsidR="00F55677" w:rsidRPr="00EB08C2" w:rsidRDefault="00F55677" w:rsidP="004F7392">
            <w:pPr>
              <w:rPr>
                <w:b/>
                <w:bCs/>
              </w:rPr>
            </w:pPr>
            <w:r w:rsidRPr="00F55677">
              <w:rPr>
                <w:b/>
                <w:bCs/>
              </w:rPr>
              <w:t>Adverse weather conditions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1928C9A8" w14:textId="6A975F78" w:rsidR="00F55677" w:rsidRDefault="00F55677" w:rsidP="004F7392">
            <w:r w:rsidRPr="00F55677">
              <w:t>Staff, young people, other road users, pedestrians and animals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4CCCFE3C" w14:textId="357FEE98" w:rsidR="00F55677" w:rsidRDefault="00F55677" w:rsidP="001F49CC">
            <w:r>
              <w:t xml:space="preserve">All drivers to </w:t>
            </w:r>
            <w:r w:rsidR="00C53DAA">
              <w:t xml:space="preserve">be aware of </w:t>
            </w:r>
            <w:r w:rsidRPr="00F55677">
              <w:t>forecast before setting out, try to anticipate conditions and take on board any weather warnings / advisories</w:t>
            </w:r>
            <w:proofErr w:type="gramStart"/>
            <w:r w:rsidRPr="00F55677">
              <w:t xml:space="preserve">. </w:t>
            </w:r>
            <w:proofErr w:type="gramEnd"/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6F421338" w14:textId="7C0A4EB1" w:rsidR="00F55677" w:rsidRPr="004F7392" w:rsidRDefault="00F55677" w:rsidP="004F7392">
            <w:r w:rsidRPr="00F55677">
              <w:t>If caught out in adverse conditions, stop driving and park in a safe place until conditions improve, logging in with colleague if lone working.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54E839DD" w14:textId="5505240E" w:rsidR="00F55677" w:rsidRDefault="00C53DAA" w:rsidP="00B85A8E">
            <w:pPr>
              <w:jc w:val="center"/>
            </w:pPr>
            <w:r>
              <w:t>All drivers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C00AA20" w14:textId="16EE44A6" w:rsidR="00F55677" w:rsidRDefault="00C53DAA" w:rsidP="00B85A8E">
            <w:pPr>
              <w:jc w:val="center"/>
            </w:pPr>
            <w:r>
              <w:t>Before each journey</w:t>
            </w:r>
          </w:p>
        </w:tc>
        <w:tc>
          <w:tcPr>
            <w:tcW w:w="911" w:type="dxa"/>
            <w:shd w:val="clear" w:color="auto" w:fill="FFFFFF" w:themeFill="background1"/>
          </w:tcPr>
          <w:p w14:paraId="708B7B78" w14:textId="77777777" w:rsidR="00F55677" w:rsidRPr="00C15EF1" w:rsidRDefault="00F55677" w:rsidP="004F7392">
            <w:pPr>
              <w:rPr>
                <w:b/>
                <w:bCs/>
              </w:rPr>
            </w:pPr>
          </w:p>
        </w:tc>
      </w:tr>
      <w:tr w:rsidR="00C53DAA" w14:paraId="4224F0D0" w14:textId="77777777" w:rsidTr="00096745">
        <w:tc>
          <w:tcPr>
            <w:tcW w:w="1568" w:type="dxa"/>
            <w:shd w:val="clear" w:color="auto" w:fill="FFFFFF" w:themeFill="background1"/>
          </w:tcPr>
          <w:p w14:paraId="53AF8AAA" w14:textId="34611387" w:rsidR="00C53DAA" w:rsidRPr="00F55677" w:rsidRDefault="00C53DAA" w:rsidP="004F7392">
            <w:pPr>
              <w:rPr>
                <w:b/>
                <w:bCs/>
              </w:rPr>
            </w:pPr>
            <w:r w:rsidRPr="00C53DAA">
              <w:rPr>
                <w:b/>
                <w:bCs/>
              </w:rPr>
              <w:lastRenderedPageBreak/>
              <w:t>Passenger behaviour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1067839D" w14:textId="733C5113" w:rsidR="00C53DAA" w:rsidRPr="00F55677" w:rsidRDefault="00774BC1" w:rsidP="004F7392">
            <w:r>
              <w:t>Staff, Young People and other road users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6E30C811" w14:textId="218AC4E1" w:rsidR="00C53DAA" w:rsidRDefault="00774BC1" w:rsidP="001F49CC">
            <w:r>
              <w:t>All drivers are youth workers and have r</w:t>
            </w:r>
            <w:r w:rsidRPr="00774BC1">
              <w:t>elationship</w:t>
            </w:r>
            <w:r>
              <w:t xml:space="preserve"> with</w:t>
            </w:r>
            <w:r w:rsidRPr="00774BC1">
              <w:t xml:space="preserve"> young people</w:t>
            </w:r>
            <w:proofErr w:type="gramStart"/>
            <w:r>
              <w:t xml:space="preserve">. </w:t>
            </w:r>
            <w:proofErr w:type="gramEnd"/>
            <w:r>
              <w:t xml:space="preserve">There are </w:t>
            </w:r>
            <w:r w:rsidRPr="00774BC1">
              <w:t>clear boundaries/ rules set out and agreed</w:t>
            </w:r>
            <w:proofErr w:type="gramStart"/>
            <w:r>
              <w:t xml:space="preserve">. </w:t>
            </w:r>
            <w:proofErr w:type="gramEnd"/>
            <w:r>
              <w:t xml:space="preserve">A </w:t>
            </w:r>
            <w:r w:rsidRPr="00774BC1">
              <w:t>second worker</w:t>
            </w:r>
            <w:r>
              <w:t xml:space="preserve"> will be on the bus if there are </w:t>
            </w:r>
            <w:r w:rsidRPr="00774BC1">
              <w:t>known difficult groups</w:t>
            </w:r>
            <w:proofErr w:type="gramStart"/>
            <w:r w:rsidRPr="00774BC1">
              <w:t xml:space="preserve">. </w:t>
            </w:r>
            <w:proofErr w:type="gramEnd"/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6078308E" w14:textId="27E7882D" w:rsidR="00C53DAA" w:rsidRPr="00F55677" w:rsidRDefault="00774BC1" w:rsidP="004F7392">
            <w:r w:rsidRPr="00774BC1">
              <w:t xml:space="preserve">If there are unresolved issues with behaviour do not continue with journey – call parent/ carer to collect offending </w:t>
            </w:r>
            <w:proofErr w:type="spellStart"/>
            <w:r w:rsidRPr="00774BC1">
              <w:t>yp</w:t>
            </w:r>
            <w:proofErr w:type="spellEnd"/>
            <w:r w:rsidRPr="00774BC1">
              <w:t xml:space="preserve"> or call colleague for back up</w:t>
            </w:r>
            <w:r>
              <w:t>.</w:t>
            </w:r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7DEBA581" w14:textId="03D639DF" w:rsidR="00C53DAA" w:rsidRDefault="00096745" w:rsidP="00B85A8E">
            <w:pPr>
              <w:jc w:val="center"/>
            </w:pPr>
            <w:r>
              <w:t>All drivers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5439319C" w14:textId="6AD3F165" w:rsidR="00C53DAA" w:rsidRDefault="00096745" w:rsidP="00B85A8E">
            <w:pPr>
              <w:jc w:val="center"/>
            </w:pPr>
            <w:r>
              <w:t>Ongoing</w:t>
            </w:r>
          </w:p>
        </w:tc>
        <w:tc>
          <w:tcPr>
            <w:tcW w:w="911" w:type="dxa"/>
            <w:shd w:val="clear" w:color="auto" w:fill="FFFFFF" w:themeFill="background1"/>
          </w:tcPr>
          <w:p w14:paraId="31310F4E" w14:textId="77777777" w:rsidR="00C53DAA" w:rsidRPr="00C15EF1" w:rsidRDefault="00C53DAA" w:rsidP="004F7392">
            <w:pPr>
              <w:rPr>
                <w:b/>
                <w:bCs/>
              </w:rPr>
            </w:pPr>
          </w:p>
        </w:tc>
      </w:tr>
      <w:tr w:rsidR="00096745" w14:paraId="64158ACA" w14:textId="77777777" w:rsidTr="00096745">
        <w:tc>
          <w:tcPr>
            <w:tcW w:w="1568" w:type="dxa"/>
            <w:shd w:val="clear" w:color="auto" w:fill="FFFFFF" w:themeFill="background1"/>
          </w:tcPr>
          <w:p w14:paraId="4F2582BD" w14:textId="4139E2D3" w:rsidR="00096745" w:rsidRPr="00C53DAA" w:rsidRDefault="00096745" w:rsidP="004F7392">
            <w:pPr>
              <w:rPr>
                <w:b/>
                <w:bCs/>
              </w:rPr>
            </w:pPr>
            <w:r>
              <w:rPr>
                <w:b/>
                <w:bCs/>
              </w:rPr>
              <w:t>Travel sickness</w:t>
            </w:r>
          </w:p>
        </w:tc>
        <w:tc>
          <w:tcPr>
            <w:tcW w:w="1839" w:type="dxa"/>
            <w:gridSpan w:val="3"/>
            <w:shd w:val="clear" w:color="auto" w:fill="FFFFFF" w:themeFill="background1"/>
          </w:tcPr>
          <w:p w14:paraId="6D155B2F" w14:textId="788FF6BA" w:rsidR="00096745" w:rsidRDefault="00096745" w:rsidP="004F7392">
            <w:r>
              <w:t>Staff, Young People and other road users</w:t>
            </w:r>
          </w:p>
        </w:tc>
        <w:tc>
          <w:tcPr>
            <w:tcW w:w="3534" w:type="dxa"/>
            <w:gridSpan w:val="2"/>
            <w:shd w:val="clear" w:color="auto" w:fill="FFFFFF" w:themeFill="background1"/>
          </w:tcPr>
          <w:p w14:paraId="1E71C558" w14:textId="77777777" w:rsidR="00096745" w:rsidRDefault="00096745" w:rsidP="001F49CC">
            <w:r w:rsidRPr="00096745">
              <w:t>Before setting out check with passengers if they know they suffer with travel sickness and seat passenger taking this into account.</w:t>
            </w:r>
          </w:p>
          <w:p w14:paraId="675801B3" w14:textId="437BD55C" w:rsidR="00096745" w:rsidRDefault="00096745" w:rsidP="001F49CC">
            <w:r>
              <w:t>Ensure there are cleaning materials and plastic gloves in the minibus</w:t>
            </w:r>
            <w:r w:rsidRPr="00096745">
              <w:t xml:space="preserve"> </w:t>
            </w:r>
          </w:p>
        </w:tc>
        <w:tc>
          <w:tcPr>
            <w:tcW w:w="3675" w:type="dxa"/>
            <w:gridSpan w:val="3"/>
            <w:shd w:val="clear" w:color="auto" w:fill="FFFFFF" w:themeFill="background1"/>
          </w:tcPr>
          <w:p w14:paraId="364611F6" w14:textId="00B50012" w:rsidR="00096745" w:rsidRPr="00774BC1" w:rsidRDefault="00096745" w:rsidP="004F7392">
            <w:r w:rsidRPr="00096745">
              <w:t>Take breaks in journey and ensure there is good ventilation</w:t>
            </w:r>
            <w:proofErr w:type="gramStart"/>
            <w:r w:rsidRPr="00096745">
              <w:t xml:space="preserve">. </w:t>
            </w:r>
            <w:proofErr w:type="gramEnd"/>
          </w:p>
        </w:tc>
        <w:tc>
          <w:tcPr>
            <w:tcW w:w="1287" w:type="dxa"/>
            <w:gridSpan w:val="2"/>
            <w:shd w:val="clear" w:color="auto" w:fill="FFFFFF" w:themeFill="background1"/>
          </w:tcPr>
          <w:p w14:paraId="392BCD5B" w14:textId="30E2C647" w:rsidR="00096745" w:rsidRDefault="00096745" w:rsidP="00B85A8E">
            <w:pPr>
              <w:jc w:val="center"/>
            </w:pPr>
            <w:r>
              <w:t>All drivers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6071DE5E" w14:textId="58536374" w:rsidR="00096745" w:rsidRDefault="00096745" w:rsidP="00B85A8E">
            <w:pPr>
              <w:jc w:val="center"/>
            </w:pPr>
            <w:r>
              <w:t>Before journey</w:t>
            </w:r>
          </w:p>
        </w:tc>
        <w:tc>
          <w:tcPr>
            <w:tcW w:w="911" w:type="dxa"/>
            <w:shd w:val="clear" w:color="auto" w:fill="FFFFFF" w:themeFill="background1"/>
          </w:tcPr>
          <w:p w14:paraId="0B6CB2D7" w14:textId="77777777" w:rsidR="00096745" w:rsidRPr="00C15EF1" w:rsidRDefault="00096745" w:rsidP="004F7392">
            <w:pPr>
              <w:rPr>
                <w:b/>
                <w:bCs/>
              </w:rPr>
            </w:pPr>
          </w:p>
        </w:tc>
      </w:tr>
      <w:tr w:rsidR="00E3330C" w:rsidRPr="00990F5B" w14:paraId="78E00FC6" w14:textId="77777777" w:rsidTr="00096745">
        <w:tc>
          <w:tcPr>
            <w:tcW w:w="6100" w:type="dxa"/>
            <w:gridSpan w:val="5"/>
          </w:tcPr>
          <w:p w14:paraId="3BB1583F" w14:textId="77777777" w:rsidR="00347061" w:rsidRDefault="00347061" w:rsidP="004F7392">
            <w:pPr>
              <w:spacing w:before="120" w:after="120"/>
            </w:pPr>
            <w:r w:rsidRPr="00990F5B">
              <w:rPr>
                <w:b/>
                <w:bCs/>
              </w:rPr>
              <w:t xml:space="preserve">Risk Assessment completed </w:t>
            </w:r>
            <w:proofErr w:type="gramStart"/>
            <w:r w:rsidRPr="00990F5B">
              <w:rPr>
                <w:b/>
                <w:bCs/>
              </w:rPr>
              <w:t>by:</w:t>
            </w:r>
            <w:proofErr w:type="gramEnd"/>
            <w:r>
              <w:t xml:space="preserve">  Jaki Farrell</w:t>
            </w:r>
            <w:r>
              <w:br/>
            </w:r>
          </w:p>
        </w:tc>
        <w:tc>
          <w:tcPr>
            <w:tcW w:w="5236" w:type="dxa"/>
            <w:gridSpan w:val="5"/>
          </w:tcPr>
          <w:p w14:paraId="1D932EF2" w14:textId="77777777" w:rsidR="00347061" w:rsidRPr="00990F5B" w:rsidRDefault="00347061" w:rsidP="004F7392">
            <w:pPr>
              <w:spacing w:before="120" w:after="120"/>
              <w:rPr>
                <w:b/>
                <w:bCs/>
              </w:rPr>
            </w:pPr>
            <w:r w:rsidRPr="00990F5B">
              <w:rPr>
                <w:b/>
                <w:bCs/>
              </w:rPr>
              <w:t>Signed:</w:t>
            </w:r>
          </w:p>
        </w:tc>
        <w:tc>
          <w:tcPr>
            <w:tcW w:w="2612" w:type="dxa"/>
            <w:gridSpan w:val="3"/>
          </w:tcPr>
          <w:p w14:paraId="327CCD63" w14:textId="77777777" w:rsidR="00347061" w:rsidRPr="00990F5B" w:rsidRDefault="00347061" w:rsidP="004F7392">
            <w:pPr>
              <w:spacing w:before="120" w:after="120"/>
              <w:rPr>
                <w:b/>
                <w:bCs/>
              </w:rPr>
            </w:pPr>
            <w:r w:rsidRPr="00990F5B">
              <w:rPr>
                <w:b/>
                <w:bCs/>
              </w:rPr>
              <w:t>Date:</w:t>
            </w:r>
          </w:p>
        </w:tc>
      </w:tr>
      <w:tr w:rsidR="00E3330C" w:rsidRPr="00990F5B" w14:paraId="2AA783A2" w14:textId="77777777" w:rsidTr="00096745">
        <w:tc>
          <w:tcPr>
            <w:tcW w:w="6100" w:type="dxa"/>
            <w:gridSpan w:val="5"/>
            <w:shd w:val="clear" w:color="auto" w:fill="FFC000"/>
          </w:tcPr>
          <w:p w14:paraId="46CA23B4" w14:textId="77777777" w:rsidR="00347061" w:rsidRPr="00990F5B" w:rsidRDefault="00347061" w:rsidP="004F7392">
            <w:pPr>
              <w:spacing w:before="120" w:after="120"/>
              <w:jc w:val="center"/>
              <w:rPr>
                <w:b/>
                <w:bCs/>
              </w:rPr>
            </w:pPr>
            <w:r w:rsidRPr="00990F5B">
              <w:rPr>
                <w:b/>
                <w:bCs/>
              </w:rPr>
              <w:t>Risk Assessment agreed by staff</w:t>
            </w:r>
          </w:p>
        </w:tc>
        <w:tc>
          <w:tcPr>
            <w:tcW w:w="5236" w:type="dxa"/>
            <w:gridSpan w:val="5"/>
            <w:shd w:val="clear" w:color="auto" w:fill="FFC000"/>
          </w:tcPr>
          <w:p w14:paraId="53C88522" w14:textId="77777777" w:rsidR="00347061" w:rsidRPr="00990F5B" w:rsidRDefault="00347061" w:rsidP="004F7392">
            <w:pPr>
              <w:spacing w:before="120" w:after="120"/>
              <w:jc w:val="center"/>
              <w:rPr>
                <w:b/>
                <w:bCs/>
              </w:rPr>
            </w:pPr>
            <w:r w:rsidRPr="00990F5B">
              <w:rPr>
                <w:b/>
                <w:bCs/>
              </w:rPr>
              <w:t>Signature</w:t>
            </w:r>
          </w:p>
        </w:tc>
        <w:tc>
          <w:tcPr>
            <w:tcW w:w="2612" w:type="dxa"/>
            <w:gridSpan w:val="3"/>
            <w:shd w:val="clear" w:color="auto" w:fill="FFC000"/>
          </w:tcPr>
          <w:p w14:paraId="4EA853E6" w14:textId="77777777" w:rsidR="00347061" w:rsidRPr="00990F5B" w:rsidRDefault="00347061" w:rsidP="004F7392">
            <w:pPr>
              <w:spacing w:before="120" w:after="120"/>
              <w:jc w:val="center"/>
              <w:rPr>
                <w:b/>
                <w:bCs/>
              </w:rPr>
            </w:pPr>
            <w:r w:rsidRPr="00990F5B">
              <w:rPr>
                <w:b/>
                <w:bCs/>
              </w:rPr>
              <w:t>Date</w:t>
            </w:r>
          </w:p>
        </w:tc>
      </w:tr>
      <w:tr w:rsidR="00E3330C" w14:paraId="222B066B" w14:textId="77777777" w:rsidTr="00096745">
        <w:tc>
          <w:tcPr>
            <w:tcW w:w="6100" w:type="dxa"/>
            <w:gridSpan w:val="5"/>
          </w:tcPr>
          <w:p w14:paraId="2AA8345E" w14:textId="77777777" w:rsidR="00347061" w:rsidRDefault="00347061" w:rsidP="004F7392">
            <w:pPr>
              <w:spacing w:before="120" w:after="120"/>
            </w:pPr>
            <w:r>
              <w:t>Jaki Farrell</w:t>
            </w:r>
          </w:p>
        </w:tc>
        <w:tc>
          <w:tcPr>
            <w:tcW w:w="5236" w:type="dxa"/>
            <w:gridSpan w:val="5"/>
          </w:tcPr>
          <w:p w14:paraId="11EDC18F" w14:textId="77777777" w:rsidR="00347061" w:rsidRDefault="00347061" w:rsidP="004F7392">
            <w:pPr>
              <w:spacing w:before="120" w:after="120"/>
            </w:pPr>
          </w:p>
        </w:tc>
        <w:tc>
          <w:tcPr>
            <w:tcW w:w="2612" w:type="dxa"/>
            <w:gridSpan w:val="3"/>
          </w:tcPr>
          <w:p w14:paraId="69274265" w14:textId="77777777" w:rsidR="00347061" w:rsidRDefault="00347061" w:rsidP="004F7392">
            <w:pPr>
              <w:spacing w:before="120" w:after="120"/>
            </w:pPr>
          </w:p>
        </w:tc>
      </w:tr>
      <w:tr w:rsidR="00E3330C" w14:paraId="658BF3B2" w14:textId="77777777" w:rsidTr="00096745">
        <w:tc>
          <w:tcPr>
            <w:tcW w:w="6100" w:type="dxa"/>
            <w:gridSpan w:val="5"/>
          </w:tcPr>
          <w:p w14:paraId="2AB2125E" w14:textId="77777777" w:rsidR="00347061" w:rsidRDefault="00347061" w:rsidP="004F7392">
            <w:pPr>
              <w:spacing w:before="120" w:after="120"/>
            </w:pPr>
            <w:r>
              <w:t>Rob Haynes</w:t>
            </w:r>
          </w:p>
        </w:tc>
        <w:tc>
          <w:tcPr>
            <w:tcW w:w="5236" w:type="dxa"/>
            <w:gridSpan w:val="5"/>
          </w:tcPr>
          <w:p w14:paraId="0C776550" w14:textId="77777777" w:rsidR="00347061" w:rsidRDefault="00347061" w:rsidP="004F7392">
            <w:pPr>
              <w:spacing w:before="120" w:after="120"/>
            </w:pPr>
          </w:p>
        </w:tc>
        <w:tc>
          <w:tcPr>
            <w:tcW w:w="2612" w:type="dxa"/>
            <w:gridSpan w:val="3"/>
          </w:tcPr>
          <w:p w14:paraId="5B765446" w14:textId="77777777" w:rsidR="00347061" w:rsidRDefault="00347061" w:rsidP="004F7392">
            <w:pPr>
              <w:spacing w:before="120" w:after="120"/>
            </w:pPr>
          </w:p>
        </w:tc>
      </w:tr>
      <w:tr w:rsidR="00E3330C" w14:paraId="40AD5753" w14:textId="77777777" w:rsidTr="00096745">
        <w:tc>
          <w:tcPr>
            <w:tcW w:w="6100" w:type="dxa"/>
            <w:gridSpan w:val="5"/>
          </w:tcPr>
          <w:p w14:paraId="4510CD94" w14:textId="77777777" w:rsidR="00347061" w:rsidRDefault="00347061" w:rsidP="004F7392">
            <w:pPr>
              <w:spacing w:before="120" w:after="120"/>
            </w:pPr>
            <w:r>
              <w:t>Rose Salmi-Wright</w:t>
            </w:r>
          </w:p>
        </w:tc>
        <w:tc>
          <w:tcPr>
            <w:tcW w:w="5236" w:type="dxa"/>
            <w:gridSpan w:val="5"/>
          </w:tcPr>
          <w:p w14:paraId="30AB7F68" w14:textId="77777777" w:rsidR="00347061" w:rsidRDefault="00347061" w:rsidP="004F7392">
            <w:pPr>
              <w:spacing w:before="120" w:after="120"/>
            </w:pPr>
          </w:p>
        </w:tc>
        <w:tc>
          <w:tcPr>
            <w:tcW w:w="2612" w:type="dxa"/>
            <w:gridSpan w:val="3"/>
          </w:tcPr>
          <w:p w14:paraId="3E438E0D" w14:textId="77777777" w:rsidR="00347061" w:rsidRDefault="00347061" w:rsidP="004F7392">
            <w:pPr>
              <w:spacing w:before="120" w:after="120"/>
            </w:pPr>
          </w:p>
        </w:tc>
      </w:tr>
      <w:tr w:rsidR="00E3330C" w14:paraId="684B84E9" w14:textId="77777777" w:rsidTr="00096745">
        <w:tc>
          <w:tcPr>
            <w:tcW w:w="6100" w:type="dxa"/>
            <w:gridSpan w:val="5"/>
          </w:tcPr>
          <w:p w14:paraId="54FBD362" w14:textId="77777777" w:rsidR="00347061" w:rsidRDefault="00347061" w:rsidP="004F7392">
            <w:pPr>
              <w:spacing w:before="120" w:after="120"/>
            </w:pPr>
            <w:r>
              <w:t>Tony Nye</w:t>
            </w:r>
          </w:p>
        </w:tc>
        <w:tc>
          <w:tcPr>
            <w:tcW w:w="5236" w:type="dxa"/>
            <w:gridSpan w:val="5"/>
          </w:tcPr>
          <w:p w14:paraId="5BE93456" w14:textId="77777777" w:rsidR="00347061" w:rsidRDefault="00347061" w:rsidP="004F7392">
            <w:pPr>
              <w:spacing w:before="120" w:after="120"/>
            </w:pPr>
          </w:p>
        </w:tc>
        <w:tc>
          <w:tcPr>
            <w:tcW w:w="2612" w:type="dxa"/>
            <w:gridSpan w:val="3"/>
          </w:tcPr>
          <w:p w14:paraId="1C89AA00" w14:textId="77777777" w:rsidR="00347061" w:rsidRDefault="00347061" w:rsidP="004F7392">
            <w:pPr>
              <w:spacing w:before="120" w:after="120"/>
            </w:pPr>
          </w:p>
        </w:tc>
      </w:tr>
      <w:tr w:rsidR="00E3330C" w14:paraId="53E09B50" w14:textId="77777777" w:rsidTr="00096745">
        <w:tc>
          <w:tcPr>
            <w:tcW w:w="2984" w:type="dxa"/>
            <w:gridSpan w:val="3"/>
            <w:shd w:val="clear" w:color="auto" w:fill="FFC000"/>
          </w:tcPr>
          <w:p w14:paraId="3436C05A" w14:textId="77777777" w:rsidR="00347061" w:rsidRDefault="00347061" w:rsidP="004F7392">
            <w:pPr>
              <w:spacing w:before="120" w:after="120"/>
            </w:pPr>
            <w:r w:rsidRPr="006733F0">
              <w:t>Date Reviewed</w:t>
            </w:r>
          </w:p>
        </w:tc>
        <w:tc>
          <w:tcPr>
            <w:tcW w:w="5805" w:type="dxa"/>
            <w:gridSpan w:val="4"/>
            <w:shd w:val="clear" w:color="auto" w:fill="FFC000"/>
          </w:tcPr>
          <w:p w14:paraId="337E1124" w14:textId="77777777" w:rsidR="00347061" w:rsidRDefault="00347061" w:rsidP="004F7392">
            <w:pPr>
              <w:spacing w:before="120" w:after="120"/>
            </w:pPr>
            <w:r w:rsidRPr="006733F0">
              <w:t>Signature</w:t>
            </w:r>
          </w:p>
        </w:tc>
        <w:tc>
          <w:tcPr>
            <w:tcW w:w="5159" w:type="dxa"/>
            <w:gridSpan w:val="6"/>
            <w:shd w:val="clear" w:color="auto" w:fill="FFC000"/>
          </w:tcPr>
          <w:p w14:paraId="066460C2" w14:textId="77777777" w:rsidR="00347061" w:rsidRDefault="00347061" w:rsidP="004F7392">
            <w:pPr>
              <w:spacing w:before="120" w:after="120"/>
            </w:pPr>
            <w:r w:rsidRPr="006733F0">
              <w:t>Role</w:t>
            </w:r>
          </w:p>
        </w:tc>
      </w:tr>
      <w:tr w:rsidR="00E3330C" w14:paraId="68C980A7" w14:textId="77777777" w:rsidTr="00096745">
        <w:tc>
          <w:tcPr>
            <w:tcW w:w="2984" w:type="dxa"/>
            <w:gridSpan w:val="3"/>
          </w:tcPr>
          <w:p w14:paraId="6AB325AD" w14:textId="77777777" w:rsidR="00347061" w:rsidRDefault="00347061" w:rsidP="004F7392">
            <w:pPr>
              <w:spacing w:before="120" w:after="120"/>
            </w:pPr>
          </w:p>
        </w:tc>
        <w:tc>
          <w:tcPr>
            <w:tcW w:w="5805" w:type="dxa"/>
            <w:gridSpan w:val="4"/>
          </w:tcPr>
          <w:p w14:paraId="75B940FA" w14:textId="77777777" w:rsidR="00347061" w:rsidRDefault="00347061" w:rsidP="004F7392">
            <w:pPr>
              <w:spacing w:before="120" w:after="120"/>
            </w:pPr>
          </w:p>
        </w:tc>
        <w:tc>
          <w:tcPr>
            <w:tcW w:w="5159" w:type="dxa"/>
            <w:gridSpan w:val="6"/>
          </w:tcPr>
          <w:p w14:paraId="5EFE9C92" w14:textId="77777777" w:rsidR="00347061" w:rsidRDefault="00347061" w:rsidP="004F7392">
            <w:pPr>
              <w:spacing w:before="120" w:after="120"/>
            </w:pPr>
          </w:p>
        </w:tc>
      </w:tr>
      <w:tr w:rsidR="00E3330C" w14:paraId="01E73A54" w14:textId="77777777" w:rsidTr="00096745">
        <w:tc>
          <w:tcPr>
            <w:tcW w:w="2984" w:type="dxa"/>
            <w:gridSpan w:val="3"/>
          </w:tcPr>
          <w:p w14:paraId="15596AED" w14:textId="77777777" w:rsidR="00347061" w:rsidRDefault="00347061" w:rsidP="004F7392">
            <w:pPr>
              <w:spacing w:before="120" w:after="120"/>
            </w:pPr>
          </w:p>
        </w:tc>
        <w:tc>
          <w:tcPr>
            <w:tcW w:w="5805" w:type="dxa"/>
            <w:gridSpan w:val="4"/>
          </w:tcPr>
          <w:p w14:paraId="2267BAED" w14:textId="77777777" w:rsidR="00347061" w:rsidRDefault="00347061" w:rsidP="004F7392">
            <w:pPr>
              <w:spacing w:before="120" w:after="120"/>
            </w:pPr>
          </w:p>
        </w:tc>
        <w:tc>
          <w:tcPr>
            <w:tcW w:w="5159" w:type="dxa"/>
            <w:gridSpan w:val="6"/>
          </w:tcPr>
          <w:p w14:paraId="007ACBC0" w14:textId="77777777" w:rsidR="00347061" w:rsidRDefault="00347061" w:rsidP="004F7392">
            <w:pPr>
              <w:spacing w:before="120" w:after="120"/>
            </w:pPr>
          </w:p>
        </w:tc>
      </w:tr>
    </w:tbl>
    <w:p w14:paraId="78D36A89" w14:textId="77777777" w:rsidR="00C603DA" w:rsidRDefault="00C603DA"/>
    <w:sectPr w:rsidR="00C603DA" w:rsidSect="00211E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60"/>
    <w:rsid w:val="00013C12"/>
    <w:rsid w:val="00021DC9"/>
    <w:rsid w:val="00022AE4"/>
    <w:rsid w:val="00096745"/>
    <w:rsid w:val="00123BD8"/>
    <w:rsid w:val="0014325D"/>
    <w:rsid w:val="00172475"/>
    <w:rsid w:val="00182288"/>
    <w:rsid w:val="001D3D24"/>
    <w:rsid w:val="001F49CC"/>
    <w:rsid w:val="00211E60"/>
    <w:rsid w:val="00212A61"/>
    <w:rsid w:val="0024745E"/>
    <w:rsid w:val="002A4AF9"/>
    <w:rsid w:val="002F5DF2"/>
    <w:rsid w:val="00346069"/>
    <w:rsid w:val="00347061"/>
    <w:rsid w:val="0037456F"/>
    <w:rsid w:val="003A0226"/>
    <w:rsid w:val="003C5196"/>
    <w:rsid w:val="003E5E8E"/>
    <w:rsid w:val="00410E98"/>
    <w:rsid w:val="00477E9B"/>
    <w:rsid w:val="004A6EAB"/>
    <w:rsid w:val="004F7392"/>
    <w:rsid w:val="006159B5"/>
    <w:rsid w:val="0064789B"/>
    <w:rsid w:val="00695F92"/>
    <w:rsid w:val="0076167B"/>
    <w:rsid w:val="00772B23"/>
    <w:rsid w:val="00774BC1"/>
    <w:rsid w:val="007B1043"/>
    <w:rsid w:val="007B346C"/>
    <w:rsid w:val="007D5B34"/>
    <w:rsid w:val="007F1AC3"/>
    <w:rsid w:val="00896A0E"/>
    <w:rsid w:val="00955D35"/>
    <w:rsid w:val="00A46BEF"/>
    <w:rsid w:val="00AA6816"/>
    <w:rsid w:val="00B85A8E"/>
    <w:rsid w:val="00BA574F"/>
    <w:rsid w:val="00BE094A"/>
    <w:rsid w:val="00C53DAA"/>
    <w:rsid w:val="00C603DA"/>
    <w:rsid w:val="00C827BC"/>
    <w:rsid w:val="00CA5C96"/>
    <w:rsid w:val="00CD1D0A"/>
    <w:rsid w:val="00CD4381"/>
    <w:rsid w:val="00D7086F"/>
    <w:rsid w:val="00D71A3D"/>
    <w:rsid w:val="00DE3CD2"/>
    <w:rsid w:val="00DE4605"/>
    <w:rsid w:val="00E3330C"/>
    <w:rsid w:val="00E7299A"/>
    <w:rsid w:val="00E87DAF"/>
    <w:rsid w:val="00EB08C2"/>
    <w:rsid w:val="00F012CA"/>
    <w:rsid w:val="00F55677"/>
    <w:rsid w:val="00F63CCB"/>
    <w:rsid w:val="00FC195E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D0D8"/>
  <w15:chartTrackingRefBased/>
  <w15:docId w15:val="{92CF3A84-BAA1-475C-8B6A-2AFC4CAA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2113</Words>
  <Characters>12048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 Farrell</dc:creator>
  <cp:keywords/>
  <dc:description/>
  <cp:lastModifiedBy>Lee Cherry</cp:lastModifiedBy>
  <cp:revision>2</cp:revision>
  <dcterms:created xsi:type="dcterms:W3CDTF">2020-09-23T21:16:00Z</dcterms:created>
  <dcterms:modified xsi:type="dcterms:W3CDTF">2020-09-23T21:16:00Z</dcterms:modified>
</cp:coreProperties>
</file>